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41456C" w:rsidP="00E667BD">
      <w:pPr>
        <w:rPr>
          <w:rFonts w:ascii="Arial" w:hAnsi="Arial"/>
          <w:color w:val="FF0000"/>
          <w:sz w:val="32"/>
        </w:rPr>
      </w:pPr>
      <w:r w:rsidRPr="0041456C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E667BD" w:rsidRPr="00D6475E">
        <w:rPr>
          <w:rFonts w:ascii="Arial" w:eastAsia="Arial Unicode MS" w:hAnsi="Arial"/>
          <w:color w:val="008080"/>
        </w:rPr>
        <w:t>Mã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số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nhà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đầu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tư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proofErr w:type="gram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>(</w:t>
      </w:r>
      <w:proofErr w:type="gramEnd"/>
      <w:r w:rsidRPr="00D6475E">
        <w:rPr>
          <w:rFonts w:ascii="Arial" w:eastAsia="Arial Unicode MS" w:hAnsi="Arial"/>
          <w:i/>
          <w:sz w:val="20"/>
        </w:rPr>
        <w:t xml:space="preserve">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>
        <w:rPr>
          <w:rFonts w:ascii="Arial" w:eastAsia="Arial Unicode MS" w:hAnsi="Arial"/>
          <w:i/>
          <w:sz w:val="20"/>
        </w:rPr>
        <w:t>15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9E3903" w:rsidRDefault="00E667BD" w:rsidP="00882F68">
      <w:pPr>
        <w:pStyle w:val="Heading5"/>
        <w:spacing w:before="0" w:after="0"/>
        <w:ind w:hanging="284"/>
        <w:jc w:val="center"/>
        <w:rPr>
          <w:b w:val="0"/>
          <w:sz w:val="25"/>
          <w:szCs w:val="25"/>
        </w:rPr>
      </w:pPr>
      <w:proofErr w:type="spellStart"/>
      <w:r w:rsidRPr="009E3903">
        <w:rPr>
          <w:rFonts w:eastAsia="Arial Unicode MS"/>
          <w:b w:val="0"/>
          <w:i w:val="0"/>
          <w:sz w:val="25"/>
          <w:szCs w:val="25"/>
        </w:rPr>
        <w:t>Kính</w:t>
      </w:r>
      <w:proofErr w:type="spellEnd"/>
      <w:r w:rsidRPr="009E3903">
        <w:rPr>
          <w:rFonts w:eastAsia="Arial Unicode MS"/>
          <w:b w:val="0"/>
          <w:i w:val="0"/>
          <w:sz w:val="25"/>
          <w:szCs w:val="25"/>
        </w:rPr>
        <w:t xml:space="preserve"> </w:t>
      </w:r>
      <w:proofErr w:type="spellStart"/>
      <w:r w:rsidRPr="009E3903">
        <w:rPr>
          <w:rFonts w:eastAsia="Arial Unicode MS"/>
          <w:b w:val="0"/>
          <w:i w:val="0"/>
          <w:sz w:val="25"/>
          <w:szCs w:val="25"/>
        </w:rPr>
        <w:t>gửi</w:t>
      </w:r>
      <w:proofErr w:type="spellEnd"/>
      <w:r w:rsidRPr="009E3903">
        <w:rPr>
          <w:rFonts w:eastAsia="Arial Unicode MS"/>
          <w:b w:val="0"/>
          <w:i w:val="0"/>
          <w:sz w:val="25"/>
          <w:szCs w:val="25"/>
        </w:rPr>
        <w:t>:</w:t>
      </w:r>
      <w:r w:rsidRPr="009E3903">
        <w:rPr>
          <w:rFonts w:eastAsia="Arial Unicode MS"/>
          <w:b w:val="0"/>
          <w:sz w:val="25"/>
          <w:szCs w:val="25"/>
        </w:rPr>
        <w:t xml:space="preserve"> Ban </w:t>
      </w:r>
      <w:proofErr w:type="spellStart"/>
      <w:r w:rsidRPr="009E3903">
        <w:rPr>
          <w:rFonts w:eastAsia="Arial Unicode MS"/>
          <w:b w:val="0"/>
          <w:sz w:val="25"/>
          <w:szCs w:val="25"/>
        </w:rPr>
        <w:t>đấu</w:t>
      </w:r>
      <w:proofErr w:type="spellEnd"/>
      <w:r w:rsidRPr="009E3903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9E3903">
        <w:rPr>
          <w:rFonts w:eastAsia="Arial Unicode MS"/>
          <w:b w:val="0"/>
          <w:sz w:val="25"/>
          <w:szCs w:val="25"/>
        </w:rPr>
        <w:t>giá</w:t>
      </w:r>
      <w:proofErr w:type="spellEnd"/>
      <w:r w:rsidRPr="009E3903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9E3903">
        <w:rPr>
          <w:rFonts w:eastAsia="Arial Unicode MS"/>
          <w:b w:val="0"/>
          <w:sz w:val="25"/>
          <w:szCs w:val="25"/>
        </w:rPr>
        <w:t>cổ</w:t>
      </w:r>
      <w:proofErr w:type="spellEnd"/>
      <w:r w:rsidRPr="009E3903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9E3903">
        <w:rPr>
          <w:rFonts w:eastAsia="Arial Unicode MS"/>
          <w:b w:val="0"/>
          <w:sz w:val="25"/>
          <w:szCs w:val="25"/>
        </w:rPr>
        <w:t>phần</w:t>
      </w:r>
      <w:proofErr w:type="spellEnd"/>
      <w:r w:rsidRPr="009E3903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9E3903">
        <w:rPr>
          <w:rFonts w:eastAsia="Arial Unicode MS"/>
          <w:b w:val="0"/>
          <w:sz w:val="25"/>
          <w:szCs w:val="25"/>
        </w:rPr>
        <w:t>của</w:t>
      </w:r>
      <w:proofErr w:type="spellEnd"/>
      <w:r w:rsidRPr="009E3903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E25401" w:rsidRPr="00E25401">
        <w:rPr>
          <w:b w:val="0"/>
          <w:sz w:val="25"/>
          <w:szCs w:val="25"/>
        </w:rPr>
        <w:t>Công</w:t>
      </w:r>
      <w:proofErr w:type="spellEnd"/>
      <w:r w:rsidR="00E25401" w:rsidRPr="00E25401">
        <w:rPr>
          <w:b w:val="0"/>
          <w:sz w:val="25"/>
          <w:szCs w:val="25"/>
        </w:rPr>
        <w:t xml:space="preserve"> </w:t>
      </w:r>
      <w:proofErr w:type="spellStart"/>
      <w:r w:rsidR="00E25401" w:rsidRPr="00E25401">
        <w:rPr>
          <w:b w:val="0"/>
          <w:sz w:val="25"/>
          <w:szCs w:val="25"/>
        </w:rPr>
        <w:t>ty</w:t>
      </w:r>
      <w:proofErr w:type="spellEnd"/>
      <w:r w:rsidR="00E25401" w:rsidRPr="00E25401">
        <w:rPr>
          <w:b w:val="0"/>
          <w:sz w:val="25"/>
          <w:szCs w:val="25"/>
        </w:rPr>
        <w:t xml:space="preserve"> TNHH </w:t>
      </w:r>
      <w:proofErr w:type="spellStart"/>
      <w:r w:rsidR="00E25401" w:rsidRPr="00E25401">
        <w:rPr>
          <w:b w:val="0"/>
          <w:sz w:val="25"/>
          <w:szCs w:val="25"/>
        </w:rPr>
        <w:t>Một</w:t>
      </w:r>
      <w:proofErr w:type="spellEnd"/>
      <w:r w:rsidR="00E25401" w:rsidRPr="00E25401">
        <w:rPr>
          <w:b w:val="0"/>
          <w:sz w:val="25"/>
          <w:szCs w:val="25"/>
        </w:rPr>
        <w:t xml:space="preserve"> </w:t>
      </w:r>
      <w:proofErr w:type="spellStart"/>
      <w:r w:rsidR="00E25401" w:rsidRPr="00E25401">
        <w:rPr>
          <w:b w:val="0"/>
          <w:sz w:val="25"/>
          <w:szCs w:val="25"/>
        </w:rPr>
        <w:t>thành</w:t>
      </w:r>
      <w:proofErr w:type="spellEnd"/>
      <w:r w:rsidR="00E25401" w:rsidRPr="00E25401">
        <w:rPr>
          <w:b w:val="0"/>
          <w:sz w:val="25"/>
          <w:szCs w:val="25"/>
        </w:rPr>
        <w:t xml:space="preserve"> </w:t>
      </w:r>
      <w:proofErr w:type="spellStart"/>
      <w:r w:rsidR="00E25401" w:rsidRPr="00E25401">
        <w:rPr>
          <w:b w:val="0"/>
          <w:sz w:val="25"/>
          <w:szCs w:val="25"/>
        </w:rPr>
        <w:t>viên</w:t>
      </w:r>
      <w:proofErr w:type="spellEnd"/>
      <w:r w:rsidR="00E25401" w:rsidRPr="00E25401">
        <w:rPr>
          <w:b w:val="0"/>
          <w:sz w:val="25"/>
          <w:szCs w:val="25"/>
        </w:rPr>
        <w:t xml:space="preserve"> </w:t>
      </w:r>
      <w:proofErr w:type="spellStart"/>
      <w:r w:rsidR="00E25401" w:rsidRPr="00E25401">
        <w:rPr>
          <w:b w:val="0"/>
          <w:sz w:val="25"/>
          <w:szCs w:val="25"/>
        </w:rPr>
        <w:t>Dược</w:t>
      </w:r>
      <w:proofErr w:type="spellEnd"/>
      <w:r w:rsidR="00E25401" w:rsidRPr="00E25401">
        <w:rPr>
          <w:b w:val="0"/>
          <w:sz w:val="25"/>
          <w:szCs w:val="25"/>
        </w:rPr>
        <w:t xml:space="preserve"> </w:t>
      </w:r>
      <w:proofErr w:type="spellStart"/>
      <w:r w:rsidR="00E25401" w:rsidRPr="00E25401">
        <w:rPr>
          <w:b w:val="0"/>
          <w:sz w:val="25"/>
          <w:szCs w:val="25"/>
        </w:rPr>
        <w:t>phẩm</w:t>
      </w:r>
      <w:proofErr w:type="spellEnd"/>
      <w:r w:rsidR="00E25401" w:rsidRPr="00E25401">
        <w:rPr>
          <w:b w:val="0"/>
          <w:sz w:val="25"/>
          <w:szCs w:val="25"/>
        </w:rPr>
        <w:t xml:space="preserve"> </w:t>
      </w:r>
      <w:proofErr w:type="spellStart"/>
      <w:r w:rsidR="00E25401" w:rsidRPr="00E25401">
        <w:rPr>
          <w:b w:val="0"/>
          <w:sz w:val="25"/>
          <w:szCs w:val="25"/>
        </w:rPr>
        <w:t>và</w:t>
      </w:r>
      <w:proofErr w:type="spellEnd"/>
      <w:r w:rsidR="00E25401" w:rsidRPr="00E25401">
        <w:rPr>
          <w:b w:val="0"/>
          <w:sz w:val="25"/>
          <w:szCs w:val="25"/>
        </w:rPr>
        <w:t xml:space="preserve"> </w:t>
      </w:r>
      <w:proofErr w:type="spellStart"/>
      <w:r w:rsidR="00E25401" w:rsidRPr="00E25401">
        <w:rPr>
          <w:b w:val="0"/>
          <w:sz w:val="25"/>
          <w:szCs w:val="25"/>
        </w:rPr>
        <w:t>Sinh</w:t>
      </w:r>
      <w:proofErr w:type="spellEnd"/>
      <w:r w:rsidR="00E25401" w:rsidRPr="00E25401">
        <w:rPr>
          <w:b w:val="0"/>
          <w:sz w:val="25"/>
          <w:szCs w:val="25"/>
        </w:rPr>
        <w:t xml:space="preserve"> </w:t>
      </w:r>
      <w:proofErr w:type="spellStart"/>
      <w:r w:rsidR="00E25401" w:rsidRPr="00E25401">
        <w:rPr>
          <w:b w:val="0"/>
          <w:sz w:val="25"/>
          <w:szCs w:val="25"/>
        </w:rPr>
        <w:t>học</w:t>
      </w:r>
      <w:proofErr w:type="spellEnd"/>
      <w:r w:rsidR="00E25401" w:rsidRPr="00E25401">
        <w:rPr>
          <w:b w:val="0"/>
          <w:sz w:val="25"/>
          <w:szCs w:val="25"/>
        </w:rPr>
        <w:t xml:space="preserve"> Y </w:t>
      </w:r>
      <w:proofErr w:type="spellStart"/>
      <w:r w:rsidR="00E25401" w:rsidRPr="00E25401">
        <w:rPr>
          <w:b w:val="0"/>
          <w:sz w:val="25"/>
          <w:szCs w:val="25"/>
        </w:rPr>
        <w:t>tế</w:t>
      </w:r>
      <w:proofErr w:type="spellEnd"/>
    </w:p>
    <w:p w:rsidR="00E667BD" w:rsidRDefault="00E667BD" w:rsidP="009B44A5">
      <w:pPr>
        <w:tabs>
          <w:tab w:val="left" w:pos="0"/>
        </w:tabs>
        <w:spacing w:after="240"/>
        <w:ind w:left="-142"/>
        <w:jc w:val="center"/>
        <w:rPr>
          <w:rFonts w:eastAsia="Arial Unicode MS"/>
          <w:sz w:val="25"/>
          <w:szCs w:val="25"/>
        </w:rPr>
      </w:pPr>
      <w:r w:rsidRPr="00EE082A">
        <w:rPr>
          <w:rFonts w:eastAsia="Arial Unicode MS"/>
          <w:sz w:val="25"/>
          <w:szCs w:val="25"/>
        </w:rPr>
        <w:t>To: The Board of</w:t>
      </w:r>
      <w:r w:rsidR="00E25401">
        <w:rPr>
          <w:rFonts w:eastAsia="Arial Unicode MS"/>
          <w:sz w:val="25"/>
          <w:szCs w:val="25"/>
        </w:rPr>
        <w:t xml:space="preserve"> Medical Biomaterial &amp; Pharmaceutical</w:t>
      </w:r>
      <w:r w:rsidRPr="00EE082A">
        <w:rPr>
          <w:rFonts w:eastAsia="Arial Unicode MS"/>
          <w:sz w:val="25"/>
          <w:szCs w:val="25"/>
        </w:rPr>
        <w:t xml:space="preserve"> </w:t>
      </w:r>
      <w:r w:rsidR="00866DFA" w:rsidRPr="00EE082A">
        <w:rPr>
          <w:rFonts w:eastAsia="Arial Unicode MS"/>
          <w:sz w:val="25"/>
          <w:szCs w:val="25"/>
        </w:rPr>
        <w:t>Company</w:t>
      </w:r>
      <w:r w:rsidR="009B44A5" w:rsidRPr="009B44A5">
        <w:rPr>
          <w:rFonts w:eastAsia="Arial Unicode MS"/>
          <w:sz w:val="25"/>
          <w:szCs w:val="25"/>
        </w:rPr>
        <w:t xml:space="preserve"> </w:t>
      </w:r>
      <w:r w:rsidR="009B44A5" w:rsidRPr="00EE082A">
        <w:rPr>
          <w:rFonts w:eastAsia="Arial Unicode MS"/>
          <w:sz w:val="25"/>
          <w:szCs w:val="25"/>
        </w:rPr>
        <w:t>Limited</w:t>
      </w:r>
      <w:r w:rsidR="00866DFA" w:rsidRPr="00EE082A">
        <w:rPr>
          <w:rFonts w:eastAsia="Arial Unicode MS"/>
          <w:sz w:val="25"/>
          <w:szCs w:val="25"/>
        </w:rPr>
        <w:t xml:space="preserve"> </w:t>
      </w:r>
      <w:r w:rsidRPr="00EE082A">
        <w:rPr>
          <w:rFonts w:eastAsia="Arial Unicode MS"/>
          <w:sz w:val="25"/>
          <w:szCs w:val="25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067F31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Tên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cá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(Name of individual or institution):</w:t>
            </w: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4308" w:type="dxa"/>
            <w:gridSpan w:val="5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Giấy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CN.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kinh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doanh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ngày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067F31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Địa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chỉ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(Address):</w:t>
            </w: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Điện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thoại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7326" w:type="dxa"/>
            <w:gridSpan w:val="7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Hộ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chiếu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(ID/Passport No)</w:t>
            </w:r>
          </w:p>
        </w:tc>
      </w:tr>
      <w:tr w:rsidR="00E667BD" w:rsidRPr="00D6475E" w:rsidTr="00067F31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3663" w:type="dxa"/>
            <w:gridSpan w:val="2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có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):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cung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ứng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dịch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vụ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toán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hoạt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động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ở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Việt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Nam: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10908" w:type="dxa"/>
            <w:gridSpan w:val="8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này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sẽ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được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dùng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để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chuyển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trả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tiền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cọc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cho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nhà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tư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trong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trường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hợp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không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trúng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thầu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>)</w:t>
            </w:r>
          </w:p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067F31">
        <w:tc>
          <w:tcPr>
            <w:tcW w:w="4188" w:type="dxa"/>
            <w:gridSpan w:val="4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mua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(In words):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067F31">
        <w:tc>
          <w:tcPr>
            <w:tcW w:w="10908" w:type="dxa"/>
            <w:gridSpan w:val="8"/>
          </w:tcPr>
          <w:p w:rsidR="00E667BD" w:rsidRPr="00E8379B" w:rsidRDefault="00E667BD" w:rsidP="00067F3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EF2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5B51">
              <w:rPr>
                <w:rFonts w:ascii="Arial" w:hAnsi="Arial" w:cs="Arial"/>
                <w:color w:val="000000"/>
                <w:sz w:val="20"/>
                <w:szCs w:val="20"/>
              </w:rPr>
              <w:t>3.327.100</w:t>
            </w:r>
            <w:r w:rsidRPr="00EF2A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E667BD" w:rsidRPr="009E38CC" w:rsidRDefault="00E667BD" w:rsidP="009C3CC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ED5B51">
              <w:rPr>
                <w:rFonts w:ascii="Arial" w:hAnsi="Arial" w:cs="Arial"/>
                <w:color w:val="000000"/>
                <w:sz w:val="20"/>
                <w:szCs w:val="20"/>
              </w:rPr>
              <w:t>3.327.100</w:t>
            </w:r>
            <w:r w:rsidR="0096219B" w:rsidRPr="00EF2A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proofErr w:type="spellStart"/>
      <w:r w:rsidRPr="000E25CB">
        <w:rPr>
          <w:rFonts w:eastAsia="Arial Unicode MS"/>
        </w:rPr>
        <w:t>Sau</w:t>
      </w:r>
      <w:proofErr w:type="spellEnd"/>
      <w:r w:rsidRPr="000E25CB">
        <w:rPr>
          <w:rFonts w:eastAsia="Arial Unicode MS"/>
        </w:rPr>
        <w:t xml:space="preserve"> </w:t>
      </w:r>
      <w:proofErr w:type="spellStart"/>
      <w:r w:rsidRPr="000E25CB">
        <w:rPr>
          <w:rFonts w:eastAsia="Arial Unicode MS"/>
        </w:rPr>
        <w:t>khi</w:t>
      </w:r>
      <w:proofErr w:type="spellEnd"/>
      <w:r w:rsidRPr="000E25CB">
        <w:rPr>
          <w:rFonts w:eastAsia="Arial Unicode MS"/>
        </w:rPr>
        <w:t xml:space="preserve"> </w:t>
      </w:r>
      <w:proofErr w:type="spellStart"/>
      <w:r w:rsidRPr="000E25CB">
        <w:rPr>
          <w:rFonts w:eastAsia="Arial Unicode MS"/>
        </w:rPr>
        <w:t>nghiên</w:t>
      </w:r>
      <w:proofErr w:type="spellEnd"/>
      <w:r w:rsidRPr="000E25CB">
        <w:rPr>
          <w:rFonts w:eastAsia="Arial Unicode MS"/>
        </w:rPr>
        <w:t xml:space="preserve"> </w:t>
      </w:r>
      <w:proofErr w:type="spellStart"/>
      <w:r w:rsidRPr="000E25CB">
        <w:rPr>
          <w:rFonts w:eastAsia="Arial Unicode MS"/>
        </w:rPr>
        <w:t>cứu</w:t>
      </w:r>
      <w:proofErr w:type="spellEnd"/>
      <w:r w:rsidRPr="000E25CB">
        <w:rPr>
          <w:rFonts w:eastAsia="Arial Unicode MS"/>
        </w:rPr>
        <w:t xml:space="preserve"> </w:t>
      </w:r>
      <w:proofErr w:type="spellStart"/>
      <w:r w:rsidRPr="000E25CB">
        <w:rPr>
          <w:rFonts w:eastAsia="Arial Unicode MS"/>
        </w:rPr>
        <w:t>hồ</w:t>
      </w:r>
      <w:proofErr w:type="spellEnd"/>
      <w:r w:rsidRPr="000E25CB">
        <w:rPr>
          <w:rFonts w:eastAsia="Arial Unicode MS"/>
        </w:rPr>
        <w:t xml:space="preserve"> </w:t>
      </w:r>
      <w:proofErr w:type="spellStart"/>
      <w:r w:rsidRPr="000E25CB">
        <w:rPr>
          <w:rFonts w:eastAsia="Arial Unicode MS"/>
        </w:rPr>
        <w:t>sơ</w:t>
      </w:r>
      <w:proofErr w:type="spellEnd"/>
      <w:r w:rsidRPr="000E25CB">
        <w:rPr>
          <w:rFonts w:eastAsia="Arial Unicode MS"/>
        </w:rPr>
        <w:t xml:space="preserve"> </w:t>
      </w:r>
      <w:proofErr w:type="spellStart"/>
      <w:r w:rsidRPr="000E25CB">
        <w:rPr>
          <w:rFonts w:eastAsia="Arial Unicode MS"/>
        </w:rPr>
        <w:t>bán</w:t>
      </w:r>
      <w:proofErr w:type="spellEnd"/>
      <w:r w:rsidRPr="000E25CB">
        <w:rPr>
          <w:rFonts w:eastAsia="Arial Unicode MS"/>
        </w:rPr>
        <w:t xml:space="preserve"> </w:t>
      </w:r>
      <w:proofErr w:type="spellStart"/>
      <w:r w:rsidRPr="000E25CB">
        <w:rPr>
          <w:rFonts w:eastAsia="Arial Unicode MS"/>
        </w:rPr>
        <w:t>đấu</w:t>
      </w:r>
      <w:proofErr w:type="spellEnd"/>
      <w:r w:rsidRPr="000E25CB">
        <w:rPr>
          <w:rFonts w:eastAsia="Arial Unicode MS"/>
        </w:rPr>
        <w:t xml:space="preserve"> </w:t>
      </w:r>
      <w:proofErr w:type="spellStart"/>
      <w:r w:rsidRPr="000E25CB">
        <w:rPr>
          <w:rFonts w:eastAsia="Arial Unicode MS"/>
        </w:rPr>
        <w:t>giá</w:t>
      </w:r>
      <w:proofErr w:type="spellEnd"/>
      <w:r w:rsidRPr="000E25CB">
        <w:rPr>
          <w:rFonts w:eastAsia="Arial Unicode MS"/>
        </w:rPr>
        <w:t xml:space="preserve"> </w:t>
      </w:r>
      <w:proofErr w:type="spellStart"/>
      <w:r w:rsidRPr="000E25CB">
        <w:rPr>
          <w:rFonts w:eastAsia="Arial Unicode MS"/>
        </w:rPr>
        <w:t>c</w:t>
      </w:r>
      <w:r w:rsidR="00AB134D">
        <w:rPr>
          <w:rFonts w:eastAsia="Arial Unicode MS"/>
        </w:rPr>
        <w:t>ổ</w:t>
      </w:r>
      <w:proofErr w:type="spellEnd"/>
      <w:r w:rsidRPr="000E25CB">
        <w:rPr>
          <w:rFonts w:eastAsia="Arial Unicode MS"/>
        </w:rPr>
        <w:t xml:space="preserve"> </w:t>
      </w:r>
      <w:proofErr w:type="spellStart"/>
      <w:r w:rsidRPr="000E25CB">
        <w:rPr>
          <w:rFonts w:eastAsia="Arial Unicode MS"/>
        </w:rPr>
        <w:t>phần</w:t>
      </w:r>
      <w:proofErr w:type="spellEnd"/>
      <w:r w:rsidRPr="000E25CB">
        <w:rPr>
          <w:rFonts w:eastAsia="Arial Unicode MS"/>
        </w:rPr>
        <w:t xml:space="preserve"> </w:t>
      </w:r>
      <w:proofErr w:type="spellStart"/>
      <w:r w:rsidRPr="000E25CB">
        <w:rPr>
          <w:rFonts w:eastAsia="Arial Unicode MS"/>
        </w:rPr>
        <w:t>của</w:t>
      </w:r>
      <w:proofErr w:type="spellEnd"/>
      <w:r w:rsidRPr="000E25CB">
        <w:rPr>
          <w:rFonts w:eastAsia="Arial Unicode MS"/>
        </w:rPr>
        <w:t xml:space="preserve"> </w:t>
      </w:r>
      <w:proofErr w:type="spellStart"/>
      <w:r w:rsidR="00ED5B51" w:rsidRPr="00ED5B51">
        <w:rPr>
          <w:rFonts w:eastAsia="Arial Unicode MS"/>
        </w:rPr>
        <w:t>Công</w:t>
      </w:r>
      <w:proofErr w:type="spellEnd"/>
      <w:r w:rsidR="00ED5B51" w:rsidRPr="00ED5B51">
        <w:rPr>
          <w:rFonts w:eastAsia="Arial Unicode MS"/>
        </w:rPr>
        <w:t xml:space="preserve"> </w:t>
      </w:r>
      <w:proofErr w:type="spellStart"/>
      <w:r w:rsidR="00ED5B51" w:rsidRPr="00ED5B51">
        <w:rPr>
          <w:rFonts w:eastAsia="Arial Unicode MS"/>
        </w:rPr>
        <w:t>ty</w:t>
      </w:r>
      <w:proofErr w:type="spellEnd"/>
      <w:r w:rsidR="00ED5B51" w:rsidRPr="00ED5B51">
        <w:rPr>
          <w:rFonts w:eastAsia="Arial Unicode MS"/>
        </w:rPr>
        <w:t xml:space="preserve"> TNHH </w:t>
      </w:r>
      <w:proofErr w:type="spellStart"/>
      <w:r w:rsidR="00ED5B51" w:rsidRPr="00ED5B51">
        <w:rPr>
          <w:rFonts w:eastAsia="Arial Unicode MS"/>
        </w:rPr>
        <w:t>Một</w:t>
      </w:r>
      <w:proofErr w:type="spellEnd"/>
      <w:r w:rsidR="00ED5B51" w:rsidRPr="00ED5B51">
        <w:rPr>
          <w:rFonts w:eastAsia="Arial Unicode MS"/>
        </w:rPr>
        <w:t xml:space="preserve"> </w:t>
      </w:r>
      <w:proofErr w:type="spellStart"/>
      <w:r w:rsidR="00ED5B51" w:rsidRPr="00ED5B51">
        <w:rPr>
          <w:rFonts w:eastAsia="Arial Unicode MS"/>
        </w:rPr>
        <w:t>thành</w:t>
      </w:r>
      <w:proofErr w:type="spellEnd"/>
      <w:r w:rsidR="00ED5B51" w:rsidRPr="00ED5B51">
        <w:rPr>
          <w:rFonts w:eastAsia="Arial Unicode MS"/>
        </w:rPr>
        <w:t xml:space="preserve"> </w:t>
      </w:r>
      <w:proofErr w:type="spellStart"/>
      <w:r w:rsidR="00ED5B51" w:rsidRPr="00ED5B51">
        <w:rPr>
          <w:rFonts w:eastAsia="Arial Unicode MS"/>
        </w:rPr>
        <w:t>viên</w:t>
      </w:r>
      <w:proofErr w:type="spellEnd"/>
      <w:r w:rsidR="00ED5B51" w:rsidRPr="00ED5B51">
        <w:rPr>
          <w:rFonts w:eastAsia="Arial Unicode MS"/>
        </w:rPr>
        <w:t xml:space="preserve"> </w:t>
      </w:r>
      <w:proofErr w:type="spellStart"/>
      <w:r w:rsidR="00ED5B51" w:rsidRPr="00ED5B51">
        <w:rPr>
          <w:rFonts w:eastAsia="Arial Unicode MS"/>
        </w:rPr>
        <w:t>Dược</w:t>
      </w:r>
      <w:proofErr w:type="spellEnd"/>
      <w:r w:rsidR="00ED5B51" w:rsidRPr="00ED5B51">
        <w:rPr>
          <w:rFonts w:eastAsia="Arial Unicode MS"/>
        </w:rPr>
        <w:t xml:space="preserve"> </w:t>
      </w:r>
      <w:proofErr w:type="spellStart"/>
      <w:r w:rsidR="00ED5B51" w:rsidRPr="00ED5B51">
        <w:rPr>
          <w:rFonts w:eastAsia="Arial Unicode MS"/>
        </w:rPr>
        <w:t>phẩm</w:t>
      </w:r>
      <w:proofErr w:type="spellEnd"/>
      <w:r w:rsidR="00ED5B51" w:rsidRPr="00ED5B51">
        <w:rPr>
          <w:rFonts w:eastAsia="Arial Unicode MS"/>
        </w:rPr>
        <w:t xml:space="preserve"> </w:t>
      </w:r>
      <w:proofErr w:type="spellStart"/>
      <w:r w:rsidR="00ED5B51" w:rsidRPr="00ED5B51">
        <w:rPr>
          <w:rFonts w:eastAsia="Arial Unicode MS"/>
        </w:rPr>
        <w:t>và</w:t>
      </w:r>
      <w:proofErr w:type="spellEnd"/>
      <w:r w:rsidR="00ED5B51" w:rsidRPr="00ED5B51">
        <w:rPr>
          <w:rFonts w:eastAsia="Arial Unicode MS"/>
        </w:rPr>
        <w:t xml:space="preserve"> </w:t>
      </w:r>
      <w:proofErr w:type="spellStart"/>
      <w:r w:rsidR="00ED5B51" w:rsidRPr="00ED5B51">
        <w:rPr>
          <w:rFonts w:eastAsia="Arial Unicode MS"/>
        </w:rPr>
        <w:t>Sinh</w:t>
      </w:r>
      <w:proofErr w:type="spellEnd"/>
      <w:r w:rsidR="00ED5B51" w:rsidRPr="00ED5B51">
        <w:rPr>
          <w:rFonts w:eastAsia="Arial Unicode MS"/>
        </w:rPr>
        <w:t xml:space="preserve"> </w:t>
      </w:r>
      <w:proofErr w:type="spellStart"/>
      <w:r w:rsidR="00ED5B51" w:rsidRPr="00ED5B51">
        <w:rPr>
          <w:rFonts w:eastAsia="Arial Unicode MS"/>
        </w:rPr>
        <w:t>học</w:t>
      </w:r>
      <w:proofErr w:type="spellEnd"/>
      <w:r w:rsidR="00ED5B51" w:rsidRPr="00ED5B51">
        <w:rPr>
          <w:rFonts w:eastAsia="Arial Unicode MS"/>
        </w:rPr>
        <w:t xml:space="preserve"> Y </w:t>
      </w:r>
      <w:proofErr w:type="spellStart"/>
      <w:r w:rsidR="00ED5B51" w:rsidRPr="00ED5B51">
        <w:rPr>
          <w:rFonts w:eastAsia="Arial Unicode MS"/>
        </w:rPr>
        <w:t>tế</w:t>
      </w:r>
      <w:proofErr w:type="spellEnd"/>
      <w:r w:rsidRPr="000E25CB">
        <w:rPr>
          <w:rFonts w:eastAsia="Arial Unicode MS"/>
        </w:rPr>
        <w:t>,</w:t>
      </w:r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tôi</w:t>
      </w:r>
      <w:proofErr w:type="spellEnd"/>
      <w:r w:rsidRPr="00485B0C">
        <w:rPr>
          <w:rFonts w:eastAsia="Arial Unicode MS"/>
        </w:rPr>
        <w:t>/</w:t>
      </w:r>
      <w:proofErr w:type="spellStart"/>
      <w:r w:rsidRPr="00485B0C">
        <w:rPr>
          <w:rFonts w:eastAsia="Arial Unicode MS"/>
        </w:rPr>
        <w:t>chúng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tôi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tự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nguyện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tham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gia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cuộc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và</w:t>
      </w:r>
      <w:proofErr w:type="spellEnd"/>
      <w:r w:rsidRPr="00485B0C">
        <w:rPr>
          <w:rFonts w:eastAsia="Arial Unicode MS"/>
        </w:rPr>
        <w:t xml:space="preserve"> cam </w:t>
      </w:r>
      <w:proofErr w:type="spellStart"/>
      <w:r w:rsidRPr="00485B0C">
        <w:rPr>
          <w:rFonts w:eastAsia="Arial Unicode MS"/>
        </w:rPr>
        <w:t>kết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thực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hiện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nghiêm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túc</w:t>
      </w:r>
      <w:proofErr w:type="spellEnd"/>
      <w:r w:rsidRPr="00485B0C">
        <w:rPr>
          <w:rFonts w:eastAsia="Arial Unicode MS"/>
        </w:rPr>
        <w:t xml:space="preserve"> Quy </w:t>
      </w:r>
      <w:proofErr w:type="spellStart"/>
      <w:r w:rsidRPr="00485B0C">
        <w:rPr>
          <w:rFonts w:eastAsia="Arial Unicode MS"/>
        </w:rPr>
        <w:t>chế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ban </w:t>
      </w:r>
      <w:proofErr w:type="spellStart"/>
      <w:r w:rsidRPr="00485B0C">
        <w:rPr>
          <w:rFonts w:eastAsia="Arial Unicode MS"/>
        </w:rPr>
        <w:t>hành</w:t>
      </w:r>
      <w:proofErr w:type="spellEnd"/>
      <w:r w:rsidRPr="00485B0C">
        <w:rPr>
          <w:rFonts w:eastAsia="Arial Unicode MS"/>
        </w:rPr>
        <w:t>. (With thoroughly acknowledgement of all the information supplied, I voluntarily register for participating in the bid and shall comply with the Bidding Regulation issued.)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proofErr w:type="spellStart"/>
      <w:r w:rsidRPr="00D6475E">
        <w:rPr>
          <w:rFonts w:ascii="Arial" w:eastAsia="Arial Unicode MS" w:hAnsi="Arial"/>
          <w:sz w:val="20"/>
        </w:rPr>
        <w:t>Xác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nhận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của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cung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ứng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dịch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vụ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thanh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toán</w:t>
      </w:r>
      <w:proofErr w:type="spellEnd"/>
      <w:r w:rsidRPr="00D6475E">
        <w:rPr>
          <w:rFonts w:ascii="Arial" w:eastAsia="Arial Unicode MS" w:hAnsi="Arial"/>
          <w:sz w:val="20"/>
        </w:rPr>
        <w:t>:</w:t>
      </w:r>
      <w:r w:rsidRPr="00D6475E">
        <w:rPr>
          <w:rFonts w:ascii="Arial" w:eastAsia="Arial Unicode MS" w:hAnsi="Arial"/>
          <w:sz w:val="20"/>
        </w:rPr>
        <w:tab/>
      </w:r>
      <w:proofErr w:type="spellStart"/>
      <w:r w:rsidRPr="00D6475E">
        <w:rPr>
          <w:rFonts w:ascii="Arial" w:eastAsia="Arial Unicode MS" w:hAnsi="Arial"/>
          <w:sz w:val="20"/>
        </w:rPr>
        <w:t>Cá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nhân</w:t>
      </w:r>
      <w:proofErr w:type="spellEnd"/>
      <w:r w:rsidRPr="00D6475E">
        <w:rPr>
          <w:rFonts w:ascii="Arial" w:eastAsia="Arial Unicode MS" w:hAnsi="Arial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) </w:t>
      </w:r>
      <w:proofErr w:type="spellStart"/>
      <w:r w:rsidRPr="00D6475E">
        <w:rPr>
          <w:rFonts w:ascii="Arial" w:eastAsia="Arial Unicode MS" w:hAnsi="Arial"/>
          <w:sz w:val="20"/>
        </w:rPr>
        <w:t>đăng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ký</w:t>
      </w:r>
      <w:proofErr w:type="spellEnd"/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Ký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tên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,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đóng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dấu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nếu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có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>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Default="00E667BD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BB26D0" w:rsidRDefault="00BB26D0" w:rsidP="00E667BD">
      <w:pPr>
        <w:rPr>
          <w:rFonts w:ascii="Arial" w:eastAsia="Arial Unicode MS" w:hAnsi="Arial"/>
          <w:color w:val="0000FF"/>
        </w:rPr>
      </w:pPr>
    </w:p>
    <w:p w:rsidR="00EE082A" w:rsidRPr="00D6475E" w:rsidRDefault="00EE082A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41456C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E667BD" w:rsidRPr="00D6475E">
        <w:rPr>
          <w:rFonts w:ascii="Arial" w:eastAsia="Arial Unicode MS" w:hAnsi="Arial"/>
          <w:sz w:val="18"/>
        </w:rPr>
        <w:t>Bản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sao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chứng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nhận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đăng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ký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kinh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doanh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41456C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ủy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quyền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đại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thực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hiện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việc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đấu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giá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</w:t>
      </w:r>
      <w:proofErr w:type="spellStart"/>
      <w:r w:rsidRPr="00D6475E">
        <w:rPr>
          <w:rFonts w:ascii="Arial" w:eastAsia="Arial Unicode MS" w:hAnsi="Arial"/>
          <w:sz w:val="18"/>
        </w:rPr>
        <w:t>Tiền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cọc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mua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cổ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phần</w:t>
      </w:r>
      <w:proofErr w:type="spellEnd"/>
      <w:r w:rsidRPr="00D6475E">
        <w:rPr>
          <w:rFonts w:ascii="Arial" w:eastAsia="Arial Unicode MS" w:hAnsi="Arial"/>
          <w:sz w:val="18"/>
        </w:rPr>
        <w:t xml:space="preserve"> (</w:t>
      </w:r>
      <w:proofErr w:type="spellStart"/>
      <w:r w:rsidRPr="00D6475E">
        <w:rPr>
          <w:rFonts w:ascii="Arial" w:eastAsia="Arial Unicode MS" w:hAnsi="Arial"/>
          <w:sz w:val="18"/>
        </w:rPr>
        <w:t>số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cổ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phần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đăng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ký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mua</w:t>
      </w:r>
      <w:proofErr w:type="spellEnd"/>
      <w:r w:rsidRPr="00D6475E">
        <w:rPr>
          <w:rFonts w:ascii="Arial" w:eastAsia="Arial Unicode MS" w:hAnsi="Arial"/>
          <w:sz w:val="18"/>
        </w:rPr>
        <w:t xml:space="preserve"> x </w:t>
      </w:r>
      <w:r w:rsidR="00ED5B51">
        <w:rPr>
          <w:rFonts w:ascii="Arial" w:eastAsia="Arial Unicode MS" w:hAnsi="Arial"/>
          <w:sz w:val="18"/>
        </w:rPr>
        <w:t>10</w:t>
      </w:r>
      <w:r w:rsidR="000E25CB">
        <w:rPr>
          <w:rFonts w:ascii="Arial" w:eastAsia="Arial Unicode MS" w:hAnsi="Arial"/>
          <w:sz w:val="18"/>
        </w:rPr>
        <w:t>.600</w:t>
      </w:r>
      <w:r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đồng</w:t>
      </w:r>
      <w:proofErr w:type="spellEnd"/>
      <w:r w:rsidRPr="00D6475E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067F31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E667BD" w:rsidRPr="00D6475E" w:rsidTr="00067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Kế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toán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E667BD" w:rsidRPr="00D6475E" w:rsidTr="00067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5466E4">
      <w:pgSz w:w="11907" w:h="16840" w:code="9"/>
      <w:pgMar w:top="180" w:right="425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25A7D"/>
    <w:multiLevelType w:val="hybridMultilevel"/>
    <w:tmpl w:val="AA6C8076"/>
    <w:lvl w:ilvl="0" w:tplc="04090009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7BD"/>
    <w:rsid w:val="00021F08"/>
    <w:rsid w:val="000339E9"/>
    <w:rsid w:val="0007518B"/>
    <w:rsid w:val="000E25CB"/>
    <w:rsid w:val="00174E4A"/>
    <w:rsid w:val="0019210D"/>
    <w:rsid w:val="002336E4"/>
    <w:rsid w:val="002632C5"/>
    <w:rsid w:val="002965CF"/>
    <w:rsid w:val="00402D09"/>
    <w:rsid w:val="0041456C"/>
    <w:rsid w:val="00466C32"/>
    <w:rsid w:val="004A0D58"/>
    <w:rsid w:val="004A7CAA"/>
    <w:rsid w:val="005466E4"/>
    <w:rsid w:val="00547B78"/>
    <w:rsid w:val="00604D21"/>
    <w:rsid w:val="0082540B"/>
    <w:rsid w:val="00866DFA"/>
    <w:rsid w:val="00882F68"/>
    <w:rsid w:val="0088358C"/>
    <w:rsid w:val="00920804"/>
    <w:rsid w:val="0096219B"/>
    <w:rsid w:val="00997CB3"/>
    <w:rsid w:val="009B44A5"/>
    <w:rsid w:val="009C3CC3"/>
    <w:rsid w:val="009E38CC"/>
    <w:rsid w:val="009E3903"/>
    <w:rsid w:val="00A8698C"/>
    <w:rsid w:val="00AB134D"/>
    <w:rsid w:val="00B43C2F"/>
    <w:rsid w:val="00B54AA3"/>
    <w:rsid w:val="00BB1BDA"/>
    <w:rsid w:val="00BB26D0"/>
    <w:rsid w:val="00BB3D5B"/>
    <w:rsid w:val="00CC34BF"/>
    <w:rsid w:val="00DC61AD"/>
    <w:rsid w:val="00E25401"/>
    <w:rsid w:val="00E341A5"/>
    <w:rsid w:val="00E667BD"/>
    <w:rsid w:val="00EB5DD0"/>
    <w:rsid w:val="00EB609D"/>
    <w:rsid w:val="00ED4B00"/>
    <w:rsid w:val="00ED5B51"/>
    <w:rsid w:val="00EE082A"/>
    <w:rsid w:val="00F33E32"/>
    <w:rsid w:val="00F64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5ptJustifiedAfter6ptLinespacing15lines">
    <w:name w:val="Style 12.5 pt Justified After:  6 pt Line spacing:  1.5 lines"/>
    <w:basedOn w:val="Normal"/>
    <w:rsid w:val="00BB1BDA"/>
    <w:pPr>
      <w:spacing w:before="120" w:after="120"/>
      <w:jc w:val="both"/>
    </w:pPr>
    <w:rPr>
      <w:sz w:val="25"/>
    </w:rPr>
  </w:style>
  <w:style w:type="character" w:styleId="Strong">
    <w:name w:val="Strong"/>
    <w:basedOn w:val="DefaultParagraphFont"/>
    <w:uiPriority w:val="99"/>
    <w:qFormat/>
    <w:rsid w:val="00BB1B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 </cp:lastModifiedBy>
  <cp:revision>4</cp:revision>
  <dcterms:created xsi:type="dcterms:W3CDTF">2015-09-10T02:30:00Z</dcterms:created>
  <dcterms:modified xsi:type="dcterms:W3CDTF">2015-09-10T04:22:00Z</dcterms:modified>
</cp:coreProperties>
</file>