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D03530" w:rsidRPr="00D03530" w:rsidRDefault="00D03530" w:rsidP="00834C9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sidR="0038648E">
        <w:rPr>
          <w:rFonts w:ascii="Arial" w:eastAsia="Times New Roman" w:hAnsi="Arial" w:cs="Arial"/>
          <w:b/>
          <w:bCs/>
          <w:szCs w:val="24"/>
        </w:rPr>
        <w:t xml:space="preserve">ĐẤU GIÁ </w:t>
      </w:r>
      <w:r w:rsidR="002D38E2">
        <w:rPr>
          <w:rFonts w:ascii="Arial" w:eastAsia="Times New Roman" w:hAnsi="Arial" w:cs="Arial"/>
          <w:b/>
          <w:bCs/>
          <w:szCs w:val="24"/>
        </w:rPr>
        <w:t>QUYỀN MUA CỔ PHẦN CỦA TỔNG CÔNG TY HÀNG KHÔNG VIỆT NAM - CTCP</w:t>
      </w:r>
      <w:r w:rsidR="000A5C42">
        <w:rPr>
          <w:rFonts w:ascii="Arial" w:eastAsia="Times New Roman" w:hAnsi="Arial" w:cs="Arial"/>
          <w:b/>
          <w:bCs/>
          <w:szCs w:val="24"/>
        </w:rPr>
        <w:t xml:space="preserve"> </w:t>
      </w: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BC29A" id="Group 2" o:spid="_x0000_s1026" style="position:absolute;margin-left:-10.9pt;margin-top:1.65pt;width:531.05pt;height:15.55pt;z-index:251660288"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7456" behindDoc="0" locked="0" layoutInCell="1" allowOverlap="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A0F51" id="Group 22" o:spid="_x0000_s1026" style="position:absolute;margin-left:-10.9pt;margin-top:.85pt;width:531pt;height:17.45pt;z-index:251667456"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lang w:val="pt-BR"/>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7ECB" id="Rectangle 5" o:spid="_x0000_s1026" style="position:absolute;margin-left:-10.9pt;margin-top:1.45pt;width:531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D345C8" id="Group 6" o:spid="_x0000_s1026" style="position:absolute;margin-left:-10.9pt;margin-top:.9pt;width:531pt;height:18pt;z-index:251662336"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3360" behindDoc="0" locked="0" layoutInCell="1" allowOverlap="1">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E87C97" id="Group 10" o:spid="_x0000_s1026" style="position:absolute;margin-left:-10.9pt;margin-top:2.05pt;width:531pt;height:15.55pt;z-index:251663360"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D03530" w:rsidRPr="00D03530" w:rsidRDefault="00D03530" w:rsidP="00D03530">
      <w:pPr>
        <w:spacing w:after="0" w:line="240" w:lineRule="auto"/>
        <w:rPr>
          <w:rFonts w:ascii="Times New Roman" w:eastAsia="Times New Roman" w:hAnsi="Times New Roman" w:cs="Times New Roman"/>
          <w:sz w:val="1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D03530" w:rsidRPr="00D03530" w:rsidRDefault="0017091D"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4384" behindDoc="0" locked="0" layoutInCell="1" allowOverlap="1">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5B194" id="Group 13" o:spid="_x0000_s1026" style="position:absolute;margin-left:-10.9pt;margin-top:1pt;width:531pt;height:18pt;z-index:251664384"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D03530" w:rsidRDefault="00D03530" w:rsidP="00D03530">
      <w:pPr>
        <w:spacing w:after="0" w:line="240" w:lineRule="auto"/>
        <w:rPr>
          <w:rFonts w:ascii="Times New Roman" w:eastAsia="Times New Roman" w:hAnsi="Times New Roman" w:cs="Times New Roman"/>
          <w:sz w:val="24"/>
          <w:szCs w:val="24"/>
        </w:rPr>
      </w:pPr>
    </w:p>
    <w:p w:rsidR="00D77F5C" w:rsidRDefault="00D77F5C" w:rsidP="00D77F5C">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3168F803" wp14:editId="22FF5C77">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2C3C24" id="Group 13" o:spid="_x0000_s1026" style="position:absolute;margin-left:0;margin-top:15.9pt;width:531pt;height:18pt;z-index:251671552;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D77F5C" w:rsidRDefault="00D77F5C" w:rsidP="00D03530">
      <w:pPr>
        <w:spacing w:after="0" w:line="240" w:lineRule="auto"/>
        <w:rPr>
          <w:rFonts w:ascii="Times New Roman" w:eastAsia="Times New Roman" w:hAnsi="Times New Roman" w:cs="Times New Roman"/>
          <w:sz w:val="24"/>
          <w:szCs w:val="24"/>
        </w:rPr>
      </w:pPr>
    </w:p>
    <w:p w:rsidR="00D77F5C" w:rsidRPr="00D03530" w:rsidRDefault="00D77F5C" w:rsidP="00D03530">
      <w:pPr>
        <w:spacing w:after="0" w:line="240" w:lineRule="auto"/>
        <w:rPr>
          <w:rFonts w:ascii="Times New Roman" w:eastAsia="Times New Roman" w:hAnsi="Times New Roman" w:cs="Times New Roman"/>
          <w:sz w:val="24"/>
          <w:szCs w:val="24"/>
        </w:rPr>
      </w:pPr>
    </w:p>
    <w:p w:rsidR="00D03530" w:rsidRPr="00D03530" w:rsidRDefault="002D38E2" w:rsidP="00D03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65408" behindDoc="0" locked="0" layoutInCell="1" allowOverlap="1">
                <wp:simplePos x="0" y="0"/>
                <wp:positionH relativeFrom="column">
                  <wp:posOffset>-137795</wp:posOffset>
                </wp:positionH>
                <wp:positionV relativeFrom="paragraph">
                  <wp:posOffset>177165</wp:posOffset>
                </wp:positionV>
                <wp:extent cx="6743700" cy="304800"/>
                <wp:effectExtent l="0" t="0" r="19050" b="1905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04800"/>
                          <a:chOff x="900" y="9915"/>
                          <a:chExt cx="10620" cy="480"/>
                        </a:xfrm>
                      </wpg:grpSpPr>
                      <wps:wsp>
                        <wps:cNvPr id="9" name="Rectangle 17"/>
                        <wps:cNvSpPr>
                          <a:spLocks noChangeArrowheads="1"/>
                        </wps:cNvSpPr>
                        <wps:spPr bwMode="auto">
                          <a:xfrm>
                            <a:off x="900" y="9915"/>
                            <a:ext cx="3960" cy="465"/>
                          </a:xfrm>
                          <a:prstGeom prst="rect">
                            <a:avLst/>
                          </a:prstGeom>
                          <a:solidFill>
                            <a:srgbClr val="FFFFFF"/>
                          </a:solidFill>
                          <a:ln w="9525">
                            <a:solidFill>
                              <a:srgbClr val="000000"/>
                            </a:solidFill>
                            <a:miter lim="800000"/>
                            <a:headEnd/>
                            <a:tailEnd/>
                          </a:ln>
                        </wps:spPr>
                        <wps:txbx>
                          <w:txbxContent>
                            <w:p w:rsidR="0037758E" w:rsidRPr="00BB4413" w:rsidRDefault="002D38E2" w:rsidP="00D0353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quyền mua</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0.85pt;margin-top:13.95pt;width:531pt;height:24pt;z-index:251665408" coordorigin="900,9915" coordsize="106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vgIAAFEIAAAOAAAAZHJzL2Uyb0RvYy54bWzkVm1v2yAQ/j5p/wHxfbWdJk5j1amqvmlS&#10;t1Xr9gMIxjYaBgYkTvfre4CdpumkSZ1UaZo/WOA7jrvneTh8erbtBNowY7mSJc6OUoyYpKrisinx&#10;92/XH04wso7IigglWYkfmMVny/fvTntdsIlqlaiYQRBE2qLXJW6d00WSWNqyjtgjpZkEY61MRxxM&#10;TZNUhvQQvRPJJE3zpFem0kZRZi18vYxGvAzx65pR96WuLXNIlBhyc+Ftwnvl38nylBSNIbrldEiD&#10;vCKLjnAJm+5CXRJH0NrwF6E6To2yqnZHVHWJqmtOWagBqsnSg2pujFrrUEtT9I3ewQTQHuD06rD0&#10;8+bOIF6VGIiSpAOKwq4oyz02vW4KcLkx+l7fmVggDG8V/WHBnBza/byJzmjVf1IVxCNrpwI229p0&#10;PgRUjbaBgocdBWzrEIWP+Xx6PE+BKQq243R6AuPAEW2BSL9s4a1gXCyy2Wi6GlZnaT4Z1sJKb01I&#10;EbcNqQ6p+bpAbvYJUft3iN63RLNAlPVwDYguRkS/ggyJbARD2TyiGtxGSG3EE0l10YIbOzdG9S0j&#10;FWSVhSJ8uhA3LvATC2z8EeCXSI0oHy/yEaY8gLiDiRTaWHfDVIf8oMQGcg/skc2tdRHR0cWTaZXg&#10;1TUXIkxMs7oQBm0IHLfr8AwkPHMTEvVA4GwyC5Gf2ex+iDQ8vwvRcQd9Q/AOhLtzIoVH7UpWQTGO&#10;cBHHUJ2QQa0Ruci/26624OjhXKnqAQA1KvYH6GcwaJX5hVEPvaHE9ueaGIaR+CiBlEU2nQJ+Lkym&#10;s7nXnNm3rPYtRFIIVWKHURxeuNiA1trwpoWdsgCDVOdwUmoeQH7Kasgb1PpGss2gmtgJ9nR78oa6&#10;naUe3WdHfBRu7o916A2H5/s/Eu6/otbQcuHeCl14uGP9xbg/D+p++hNYPgIAAP//AwBQSwMEFAAG&#10;AAgAAAAhANgCCNXhAAAACgEAAA8AAABkcnMvZG93bnJldi54bWxMj8FuwjAQRO+V+g/WVuoN7ITS&#10;QBoHIdT2hJAKlVBvS7wkEbEdxSYJf19zao+reZp5m61G3bCeOldbIyGaCmBkCqtqU0r4PnxMFsCc&#10;R6OwsYYk3MjBKn98yDBVdjBf1O99yUKJcSlKqLxvU85dUZFGN7UtmZCdbafRh7MruepwCOW64bEQ&#10;r1xjbcJChS1tKiou+6uW8DngsJ5F7/32ct7cfg7z3XEbkZTPT+P6DZin0f/BcNcP6pAHp5O9GuVY&#10;I2ESR0lAJcTJEtgdEC9iBuwkIZkvgecZ//9C/gsAAP//AwBQSwECLQAUAAYACAAAACEAtoM4kv4A&#10;AADhAQAAEwAAAAAAAAAAAAAAAAAAAAAAW0NvbnRlbnRfVHlwZXNdLnhtbFBLAQItABQABgAIAAAA&#10;IQA4/SH/1gAAAJQBAAALAAAAAAAAAAAAAAAAAC8BAABfcmVscy8ucmVsc1BLAQItABQABgAIAAAA&#10;IQAB++JdvgIAAFEIAAAOAAAAAAAAAAAAAAAAAC4CAABkcnMvZTJvRG9jLnhtbFBLAQItABQABgAI&#10;AAAAIQDYAgjV4QAAAAoBAAAPAAAAAAAAAAAAAAAAABgFAABkcnMvZG93bnJldi54bWxQSwUGAAAA&#10;AAQABADzAAAAJgYAAAAA&#10;">
                <v:rect id="Rectangle 17" o:spid="_x0000_s1027" style="position:absolute;left:900;top:9915;width:396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37758E" w:rsidRPr="00BB4413" w:rsidRDefault="002D38E2" w:rsidP="00D03530">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quyền mua</w:t>
                        </w:r>
                      </w:p>
                    </w:txbxContent>
                  </v:textbox>
                </v:rect>
                <v:rect id="Rectangle 18" o:spid="_x0000_s1028" style="position:absolute;left:5040;top:9915;width:648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r w:rsidR="00D03530" w:rsidRPr="00D03530">
        <w:rPr>
          <w:rFonts w:ascii="Times New Roman" w:eastAsia="Times New Roman" w:hAnsi="Times New Roman" w:cs="Times New Roman"/>
          <w:sz w:val="24"/>
          <w:szCs w:val="24"/>
        </w:rPr>
        <w:t xml:space="preserve">Số </w:t>
      </w:r>
      <w:r>
        <w:rPr>
          <w:rFonts w:ascii="Times New Roman" w:eastAsia="Times New Roman" w:hAnsi="Times New Roman" w:cs="Times New Roman"/>
          <w:sz w:val="24"/>
          <w:szCs w:val="24"/>
        </w:rPr>
        <w:t xml:space="preserve">lượng quyền mua </w:t>
      </w:r>
      <w:r w:rsidR="00D03530" w:rsidRPr="00D03530">
        <w:rPr>
          <w:rFonts w:ascii="Times New Roman" w:eastAsia="Times New Roman" w:hAnsi="Times New Roman" w:cs="Times New Roman"/>
          <w:sz w:val="24"/>
          <w:szCs w:val="24"/>
        </w:rPr>
        <w:t xml:space="preserve">cổ phần đăng ký mua: </w:t>
      </w:r>
      <w:r w:rsidR="00D03530" w:rsidRPr="00D03530">
        <w:rPr>
          <w:rFonts w:ascii="Times New Roman" w:eastAsia="Times New Roman" w:hAnsi="Times New Roman" w:cs="Times New Roman"/>
          <w:sz w:val="24"/>
          <w:szCs w:val="24"/>
        </w:rPr>
        <w:tab/>
      </w:r>
      <w:r w:rsidR="00D03530" w:rsidRPr="00D03530">
        <w:rPr>
          <w:rFonts w:ascii="Times New Roman" w:eastAsia="Times New Roman" w:hAnsi="Times New Roman" w:cs="Times New Roman"/>
          <w:sz w:val="24"/>
          <w:szCs w:val="24"/>
        </w:rPr>
        <w:tab/>
      </w:r>
      <w:r w:rsidR="00D03530" w:rsidRPr="00D03530">
        <w:rPr>
          <w:rFonts w:ascii="Times New Roman" w:eastAsia="Times New Roman" w:hAnsi="Times New Roman" w:cs="Times New Roman"/>
          <w:sz w:val="24"/>
          <w:szCs w:val="24"/>
        </w:rPr>
        <w:tab/>
        <w:t xml:space="preserve">  Bằng chữ:</w:t>
      </w: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sz w:val="24"/>
          <w:szCs w:val="24"/>
        </w:rPr>
      </w:pPr>
    </w:p>
    <w:p w:rsidR="00D03530" w:rsidRPr="00D03530" w:rsidRDefault="00D03530" w:rsidP="00D0353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w:t>
      </w:r>
      <w:r w:rsidR="002D38E2">
        <w:rPr>
          <w:rFonts w:ascii="Times New Roman" w:eastAsia="Times New Roman" w:hAnsi="Times New Roman" w:cs="Times New Roman"/>
          <w:b/>
          <w:bCs/>
          <w:i/>
          <w:iCs/>
          <w:szCs w:val="24"/>
        </w:rPr>
        <w:t xml:space="preserve">quyền mua </w:t>
      </w:r>
      <w:r w:rsidRPr="00D03530">
        <w:rPr>
          <w:rFonts w:ascii="Times New Roman" w:eastAsia="Times New Roman" w:hAnsi="Times New Roman" w:cs="Times New Roman"/>
          <w:b/>
          <w:bCs/>
          <w:i/>
          <w:iCs/>
          <w:szCs w:val="24"/>
        </w:rPr>
        <w:t xml:space="preserve">cổ phần đăng ký: </w:t>
      </w:r>
    </w:p>
    <w:p w:rsidR="00D03530" w:rsidRPr="00D03530" w:rsidRDefault="00D03530" w:rsidP="00D0353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w:t>
      </w:r>
      <w:r w:rsidR="00B3638B" w:rsidRPr="00D03530">
        <w:rPr>
          <w:rFonts w:ascii="Times New Roman" w:eastAsia="Times New Roman" w:hAnsi="Times New Roman" w:cs="Times New Roman"/>
          <w:i/>
          <w:iCs/>
          <w:sz w:val="20"/>
          <w:szCs w:val="24"/>
        </w:rPr>
        <w:t xml:space="preserve">Đối với </w:t>
      </w:r>
      <w:r w:rsidR="00B3638B" w:rsidRPr="00D03530">
        <w:rPr>
          <w:rFonts w:ascii="Times New Roman" w:eastAsia="Times New Roman" w:hAnsi="Times New Roman" w:cs="Times New Roman"/>
          <w:i/>
          <w:sz w:val="20"/>
          <w:szCs w:val="20"/>
        </w:rPr>
        <w:t>nhà đầu tư</w:t>
      </w:r>
      <w:r w:rsidR="00B3638B" w:rsidRPr="00D03530">
        <w:rPr>
          <w:rFonts w:ascii="Times New Roman" w:eastAsia="Times New Roman" w:hAnsi="Times New Roman" w:cs="Times New Roman"/>
          <w:sz w:val="28"/>
          <w:szCs w:val="28"/>
        </w:rPr>
        <w:t xml:space="preserve"> </w:t>
      </w:r>
      <w:r w:rsidR="00C47CA9">
        <w:rPr>
          <w:rFonts w:ascii="Times New Roman" w:eastAsia="Times New Roman" w:hAnsi="Times New Roman" w:cs="Times New Roman"/>
          <w:i/>
          <w:sz w:val="20"/>
          <w:szCs w:val="20"/>
        </w:rPr>
        <w:t>trong nước:</w:t>
      </w:r>
      <w:r w:rsidR="00B3638B" w:rsidRPr="00D03530">
        <w:rPr>
          <w:rFonts w:ascii="Times New Roman" w:eastAsia="Times New Roman" w:hAnsi="Times New Roman" w:cs="Times New Roman"/>
          <w:i/>
          <w:iCs/>
          <w:sz w:val="20"/>
          <w:szCs w:val="24"/>
        </w:rPr>
        <w:t xml:space="preserve"> Tối thiểu </w:t>
      </w:r>
      <w:r w:rsidR="00E8164B">
        <w:rPr>
          <w:rFonts w:ascii="Times New Roman" w:eastAsia="Times New Roman" w:hAnsi="Times New Roman" w:cs="Times New Roman"/>
          <w:b/>
          <w:iCs/>
          <w:sz w:val="20"/>
          <w:szCs w:val="24"/>
        </w:rPr>
        <w:t>100</w:t>
      </w:r>
      <w:r w:rsidR="002D38E2">
        <w:rPr>
          <w:rFonts w:ascii="Times New Roman" w:eastAsia="Times New Roman" w:hAnsi="Times New Roman" w:cs="Times New Roman"/>
          <w:b/>
          <w:iCs/>
          <w:sz w:val="20"/>
          <w:szCs w:val="24"/>
        </w:rPr>
        <w:t>0</w:t>
      </w:r>
      <w:r w:rsidR="00801C75" w:rsidRPr="00801C75">
        <w:rPr>
          <w:rFonts w:ascii="Times New Roman" w:eastAsia="Times New Roman" w:hAnsi="Times New Roman" w:cs="Times New Roman"/>
          <w:i/>
          <w:iCs/>
          <w:sz w:val="20"/>
          <w:szCs w:val="24"/>
        </w:rPr>
        <w:t xml:space="preserve"> </w:t>
      </w:r>
      <w:r w:rsidR="002D38E2">
        <w:rPr>
          <w:rFonts w:ascii="Times New Roman" w:eastAsia="Times New Roman" w:hAnsi="Times New Roman" w:cs="Times New Roman"/>
          <w:i/>
          <w:iCs/>
          <w:sz w:val="20"/>
          <w:szCs w:val="24"/>
        </w:rPr>
        <w:t>quyền</w:t>
      </w:r>
      <w:r w:rsidR="00B3638B" w:rsidRPr="00D03530">
        <w:rPr>
          <w:rFonts w:ascii="Times New Roman" w:eastAsia="Times New Roman" w:hAnsi="Times New Roman" w:cs="Times New Roman"/>
          <w:i/>
          <w:iCs/>
          <w:sz w:val="20"/>
          <w:szCs w:val="24"/>
        </w:rPr>
        <w:t xml:space="preserve"> </w:t>
      </w:r>
      <w:r w:rsidR="002D38E2">
        <w:rPr>
          <w:rFonts w:ascii="Times New Roman" w:eastAsia="Times New Roman" w:hAnsi="Times New Roman" w:cs="Times New Roman"/>
          <w:i/>
          <w:iCs/>
          <w:sz w:val="20"/>
          <w:szCs w:val="24"/>
        </w:rPr>
        <w:t xml:space="preserve">mua </w:t>
      </w:r>
      <w:r w:rsidR="00B3638B" w:rsidRPr="00D03530">
        <w:rPr>
          <w:rFonts w:ascii="Times New Roman" w:eastAsia="Times New Roman" w:hAnsi="Times New Roman" w:cs="Times New Roman"/>
          <w:i/>
          <w:iCs/>
          <w:sz w:val="20"/>
          <w:szCs w:val="24"/>
        </w:rPr>
        <w:t xml:space="preserve">- Tối </w:t>
      </w:r>
      <w:r w:rsidR="00B3638B" w:rsidRPr="008A0EA9">
        <w:rPr>
          <w:rFonts w:ascii="Times New Roman" w:eastAsia="Times New Roman" w:hAnsi="Times New Roman" w:cs="Times New Roman"/>
          <w:i/>
          <w:iCs/>
          <w:sz w:val="20"/>
          <w:szCs w:val="24"/>
        </w:rPr>
        <w:t>đa</w:t>
      </w:r>
      <w:r w:rsidR="009A6951" w:rsidRPr="00801C75">
        <w:rPr>
          <w:rFonts w:ascii="Times New Roman" w:eastAsia="Times New Roman" w:hAnsi="Times New Roman" w:cs="Times New Roman"/>
          <w:i/>
          <w:iCs/>
          <w:sz w:val="20"/>
          <w:szCs w:val="24"/>
        </w:rPr>
        <w:t xml:space="preserve"> </w:t>
      </w:r>
      <w:r w:rsidR="002D38E2" w:rsidRPr="002D38E2">
        <w:rPr>
          <w:rFonts w:ascii="Times New Roman" w:eastAsia="Times New Roman" w:hAnsi="Times New Roman" w:cs="Times New Roman"/>
          <w:b/>
          <w:iCs/>
          <w:sz w:val="20"/>
          <w:szCs w:val="24"/>
        </w:rPr>
        <w:t>371.533.127</w:t>
      </w:r>
      <w:r w:rsidR="002D38E2" w:rsidRPr="00AB198B">
        <w:rPr>
          <w:b/>
          <w:sz w:val="26"/>
          <w:szCs w:val="26"/>
          <w:lang w:val="pt-BR"/>
        </w:rPr>
        <w:t xml:space="preserve"> </w:t>
      </w:r>
      <w:r w:rsidR="002D38E2">
        <w:rPr>
          <w:rFonts w:ascii="Times New Roman" w:eastAsia="Times New Roman" w:hAnsi="Times New Roman" w:cs="Times New Roman"/>
          <w:i/>
          <w:iCs/>
          <w:sz w:val="20"/>
          <w:szCs w:val="24"/>
        </w:rPr>
        <w:t>quyền mua</w:t>
      </w:r>
    </w:p>
    <w:p w:rsidR="00D03530" w:rsidRDefault="00D03530" w:rsidP="00AA0403">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 xml:space="preserve">nhà đầu tư </w:t>
      </w:r>
      <w:r w:rsidR="00C47CA9" w:rsidRPr="00801C75">
        <w:rPr>
          <w:rFonts w:ascii="Times New Roman" w:eastAsia="Times New Roman" w:hAnsi="Times New Roman" w:cs="Times New Roman"/>
          <w:i/>
          <w:iCs/>
          <w:sz w:val="20"/>
          <w:szCs w:val="24"/>
        </w:rPr>
        <w:t>nước ngoài</w:t>
      </w:r>
      <w:r w:rsidRPr="00D03530">
        <w:rPr>
          <w:rFonts w:ascii="Times New Roman" w:eastAsia="Times New Roman" w:hAnsi="Times New Roman" w:cs="Times New Roman"/>
          <w:i/>
          <w:iCs/>
          <w:sz w:val="20"/>
          <w:szCs w:val="24"/>
        </w:rPr>
        <w:t xml:space="preserve"> </w:t>
      </w:r>
      <w:r w:rsidR="00B26771">
        <w:rPr>
          <w:rFonts w:ascii="Times New Roman" w:eastAsia="Times New Roman" w:hAnsi="Times New Roman" w:cs="Times New Roman"/>
          <w:i/>
          <w:iCs/>
          <w:sz w:val="20"/>
          <w:szCs w:val="24"/>
        </w:rPr>
        <w:t xml:space="preserve">Tối thiểu </w:t>
      </w:r>
      <w:r w:rsidR="00E8164B">
        <w:rPr>
          <w:rFonts w:ascii="Times New Roman" w:eastAsia="Times New Roman" w:hAnsi="Times New Roman" w:cs="Times New Roman"/>
          <w:b/>
          <w:iCs/>
          <w:sz w:val="20"/>
          <w:szCs w:val="24"/>
        </w:rPr>
        <w:t>100</w:t>
      </w:r>
      <w:r w:rsidR="002D38E2">
        <w:rPr>
          <w:rFonts w:ascii="Times New Roman" w:eastAsia="Times New Roman" w:hAnsi="Times New Roman" w:cs="Times New Roman"/>
          <w:b/>
          <w:iCs/>
          <w:sz w:val="20"/>
          <w:szCs w:val="24"/>
        </w:rPr>
        <w:t>0</w:t>
      </w:r>
      <w:r w:rsidR="00AA0403" w:rsidRPr="00D03530">
        <w:rPr>
          <w:rFonts w:ascii="Times New Roman" w:eastAsia="Times New Roman" w:hAnsi="Times New Roman" w:cs="Times New Roman"/>
          <w:i/>
          <w:iCs/>
          <w:sz w:val="20"/>
          <w:szCs w:val="24"/>
        </w:rPr>
        <w:t xml:space="preserve"> </w:t>
      </w:r>
      <w:r w:rsidR="002D38E2">
        <w:rPr>
          <w:rFonts w:ascii="Times New Roman" w:eastAsia="Times New Roman" w:hAnsi="Times New Roman" w:cs="Times New Roman"/>
          <w:i/>
          <w:iCs/>
          <w:sz w:val="20"/>
          <w:szCs w:val="24"/>
        </w:rPr>
        <w:t>quyền</w:t>
      </w:r>
      <w:r w:rsidR="00AA0403" w:rsidRPr="00D03530">
        <w:rPr>
          <w:rFonts w:ascii="Times New Roman" w:eastAsia="Times New Roman" w:hAnsi="Times New Roman" w:cs="Times New Roman"/>
          <w:i/>
          <w:iCs/>
          <w:sz w:val="20"/>
          <w:szCs w:val="24"/>
        </w:rPr>
        <w:t xml:space="preserve"> </w:t>
      </w:r>
      <w:r w:rsidR="002D38E2">
        <w:rPr>
          <w:rFonts w:ascii="Times New Roman" w:eastAsia="Times New Roman" w:hAnsi="Times New Roman" w:cs="Times New Roman"/>
          <w:i/>
          <w:iCs/>
          <w:sz w:val="20"/>
          <w:szCs w:val="24"/>
        </w:rPr>
        <w:t xml:space="preserve">mua </w:t>
      </w:r>
      <w:r w:rsidR="00AA0403" w:rsidRPr="00D03530">
        <w:rPr>
          <w:rFonts w:ascii="Times New Roman" w:eastAsia="Times New Roman" w:hAnsi="Times New Roman" w:cs="Times New Roman"/>
          <w:i/>
          <w:iCs/>
          <w:sz w:val="20"/>
          <w:szCs w:val="24"/>
        </w:rPr>
        <w:t>- Tối đa</w:t>
      </w:r>
      <w:r w:rsidR="00AA0403" w:rsidRPr="00801C75">
        <w:rPr>
          <w:rFonts w:ascii="Times New Roman" w:eastAsia="Times New Roman" w:hAnsi="Times New Roman" w:cs="Times New Roman"/>
          <w:i/>
          <w:iCs/>
          <w:sz w:val="20"/>
          <w:szCs w:val="24"/>
        </w:rPr>
        <w:t xml:space="preserve"> </w:t>
      </w:r>
      <w:r w:rsidR="002D38E2" w:rsidRPr="002D38E2">
        <w:rPr>
          <w:rFonts w:ascii="Times New Roman" w:eastAsia="Times New Roman" w:hAnsi="Times New Roman" w:cs="Times New Roman"/>
          <w:b/>
          <w:iCs/>
          <w:sz w:val="20"/>
          <w:szCs w:val="24"/>
        </w:rPr>
        <w:t>371.533.127</w:t>
      </w:r>
      <w:r w:rsidR="002D38E2" w:rsidRPr="00AB198B">
        <w:rPr>
          <w:b/>
          <w:sz w:val="26"/>
          <w:szCs w:val="26"/>
          <w:lang w:val="pt-BR"/>
        </w:rPr>
        <w:t xml:space="preserve"> </w:t>
      </w:r>
      <w:r w:rsidR="002D38E2">
        <w:rPr>
          <w:rFonts w:ascii="Times New Roman" w:eastAsia="Times New Roman" w:hAnsi="Times New Roman" w:cs="Times New Roman"/>
          <w:i/>
          <w:iCs/>
          <w:sz w:val="20"/>
          <w:szCs w:val="24"/>
        </w:rPr>
        <w:t>quyền mua</w:t>
      </w:r>
    </w:p>
    <w:p w:rsidR="00AA0403" w:rsidRPr="00D03530" w:rsidRDefault="00AA0403" w:rsidP="00AA0403">
      <w:pPr>
        <w:spacing w:after="0" w:line="240" w:lineRule="auto"/>
        <w:ind w:firstLine="720"/>
        <w:rPr>
          <w:rFonts w:ascii="Times New Roman" w:eastAsia="Times New Roman" w:hAnsi="Times New Roman" w:cs="Times New Roman"/>
          <w:sz w:val="20"/>
          <w:szCs w:val="24"/>
        </w:rPr>
      </w:pPr>
    </w:p>
    <w:p w:rsidR="00A57253" w:rsidRDefault="00D03530" w:rsidP="00A57253">
      <w:pPr>
        <w:spacing w:after="0" w:line="240" w:lineRule="auto"/>
        <w:jc w:val="both"/>
        <w:rPr>
          <w:rFonts w:ascii="Times New Roman" w:eastAsia="Times New Roman" w:hAnsi="Times New Roman" w:cs="Times New Roman"/>
          <w:sz w:val="20"/>
          <w:szCs w:val="24"/>
        </w:rPr>
      </w:pPr>
      <w:r w:rsidRPr="00D03530">
        <w:rPr>
          <w:rFonts w:ascii="Times New Roman" w:eastAsia="Times New Roman" w:hAnsi="Times New Roman" w:cs="Times New Roman"/>
          <w:sz w:val="20"/>
          <w:szCs w:val="24"/>
        </w:rPr>
        <w:t xml:space="preserve">Sau khi nghiên cứu hồ sơ và Quy chế bán đấu giá </w:t>
      </w:r>
      <w:r w:rsidR="002D38E2" w:rsidRPr="002D38E2">
        <w:rPr>
          <w:rFonts w:ascii="Times New Roman" w:eastAsia="Times New Roman" w:hAnsi="Times New Roman" w:cs="Times New Roman"/>
          <w:sz w:val="20"/>
          <w:szCs w:val="24"/>
        </w:rPr>
        <w:t xml:space="preserve">quyền mua cổ phần của </w:t>
      </w:r>
      <w:r w:rsidR="002D38E2" w:rsidRPr="002D38E2">
        <w:rPr>
          <w:rFonts w:ascii="Times New Roman" w:eastAsia="Times New Roman" w:hAnsi="Times New Roman" w:cs="Times New Roman"/>
          <w:b/>
          <w:sz w:val="20"/>
          <w:szCs w:val="24"/>
        </w:rPr>
        <w:t>Tổng công ty Hàng không Việt Nam - CTCP</w:t>
      </w:r>
      <w:r w:rsidR="002D38E2" w:rsidRPr="002D38E2">
        <w:rPr>
          <w:rFonts w:ascii="Times New Roman" w:eastAsia="Times New Roman" w:hAnsi="Times New Roman" w:cs="Times New Roman"/>
          <w:sz w:val="20"/>
          <w:szCs w:val="24"/>
        </w:rPr>
        <w:t xml:space="preserve"> do </w:t>
      </w:r>
      <w:r w:rsidR="002D38E2" w:rsidRPr="002D38E2">
        <w:rPr>
          <w:rFonts w:ascii="Times New Roman" w:eastAsia="Times New Roman" w:hAnsi="Times New Roman" w:cs="Times New Roman"/>
          <w:b/>
          <w:sz w:val="20"/>
          <w:szCs w:val="24"/>
        </w:rPr>
        <w:t>Bộ Giao thông Vận tải</w:t>
      </w:r>
      <w:r w:rsidR="002D38E2" w:rsidRPr="002D38E2">
        <w:rPr>
          <w:rFonts w:ascii="Times New Roman" w:eastAsia="Times New Roman" w:hAnsi="Times New Roman" w:cs="Times New Roman"/>
          <w:sz w:val="20"/>
          <w:szCs w:val="24"/>
        </w:rPr>
        <w:t xml:space="preserve"> sở hữu</w:t>
      </w:r>
      <w:r w:rsidR="0038648E">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D03530" w:rsidRPr="00A57253" w:rsidRDefault="00D03530" w:rsidP="00A57253">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D03530" w:rsidRPr="00D03530" w:rsidRDefault="00A57253" w:rsidP="00A57253">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00D03530" w:rsidRPr="00D03530">
        <w:rPr>
          <w:rFonts w:ascii="Times New Roman" w:eastAsia="Times New Roman" w:hAnsi="Times New Roman" w:cs="Times New Roman"/>
          <w:i/>
          <w:iCs/>
          <w:sz w:val="24"/>
          <w:szCs w:val="24"/>
          <w:lang w:val="pt-BR"/>
        </w:rPr>
        <w:t xml:space="preserve"> (Ký tên, đóng dấu (nếu có)</w:t>
      </w:r>
    </w:p>
    <w:p w:rsidR="00D03530" w:rsidRDefault="00D03530" w:rsidP="00D77F5C">
      <w:pPr>
        <w:spacing w:after="0" w:line="240" w:lineRule="auto"/>
        <w:rPr>
          <w:rFonts w:ascii="Times New Roman" w:eastAsia="Times New Roman" w:hAnsi="Times New Roman" w:cs="Times New Roman"/>
          <w:i/>
          <w:iCs/>
          <w:sz w:val="24"/>
          <w:szCs w:val="24"/>
          <w:lang w:val="pt-BR"/>
        </w:rPr>
      </w:pPr>
    </w:p>
    <w:p w:rsidR="00D77F5C" w:rsidRDefault="00D77F5C" w:rsidP="00D77F5C">
      <w:pPr>
        <w:spacing w:after="0" w:line="240" w:lineRule="auto"/>
        <w:rPr>
          <w:rFonts w:ascii="Times New Roman" w:eastAsia="Times New Roman" w:hAnsi="Times New Roman" w:cs="Times New Roman"/>
          <w:i/>
          <w:iCs/>
          <w:sz w:val="24"/>
          <w:szCs w:val="24"/>
          <w:lang w:val="pt-BR"/>
        </w:rPr>
      </w:pPr>
    </w:p>
    <w:p w:rsidR="00A57253" w:rsidRPr="00D03530" w:rsidRDefault="00A57253" w:rsidP="00D03530">
      <w:pPr>
        <w:spacing w:after="0" w:line="240" w:lineRule="auto"/>
        <w:ind w:left="6480" w:firstLine="720"/>
        <w:rPr>
          <w:rFonts w:ascii="Times New Roman" w:eastAsia="Times New Roman" w:hAnsi="Times New Roman" w:cs="Times New Roman"/>
          <w:i/>
          <w:iCs/>
          <w:sz w:val="24"/>
          <w:szCs w:val="24"/>
          <w:lang w:val="pt-BR"/>
        </w:rPr>
      </w:pPr>
    </w:p>
    <w:p w:rsidR="00D03530" w:rsidRPr="00D03530" w:rsidRDefault="00D03530" w:rsidP="00D03530">
      <w:pPr>
        <w:spacing w:after="0" w:line="360" w:lineRule="auto"/>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bookmarkStart w:id="0" w:name="_GoBack"/>
      <w:bookmarkEnd w:id="0"/>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CMND/Giấy đăng ký kinh doanh:</w:t>
      </w:r>
      <w:r w:rsidR="005A72E6">
        <w:rPr>
          <w:rFonts w:ascii="Times New Roman" w:eastAsia="Times New Roman" w:hAnsi="Times New Roman" w:cs="Times New Roman"/>
          <w:szCs w:val="24"/>
          <w:lang w:val="pt-BR"/>
        </w:rPr>
        <w:t xml:space="preserve">                                  </w:t>
      </w:r>
      <w:r w:rsidR="005A72E6">
        <w:rPr>
          <w:rFonts w:ascii="Times New Roman" w:eastAsia="Times New Roman" w:hAnsi="Times New Roman" w:cs="Times New Roman"/>
          <w:szCs w:val="24"/>
          <w:lang w:val="pt-BR"/>
        </w:rPr>
        <w:sym w:font="Wingdings 2" w:char="F0A3"/>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r w:rsidR="005A72E6">
        <w:rPr>
          <w:rFonts w:ascii="Times New Roman" w:eastAsia="Times New Roman" w:hAnsi="Times New Roman" w:cs="Times New Roman"/>
          <w:szCs w:val="24"/>
          <w:lang w:val="pt-BR"/>
        </w:rPr>
        <w:t xml:space="preserve">       </w:t>
      </w:r>
      <w:r w:rsidR="005A72E6">
        <w:rPr>
          <w:rFonts w:ascii="Times New Roman" w:eastAsia="Times New Roman" w:hAnsi="Times New Roman" w:cs="Times New Roman"/>
          <w:szCs w:val="24"/>
          <w:lang w:val="pt-BR"/>
        </w:rPr>
        <w:sym w:font="Wingdings 2" w:char="F0A3"/>
      </w:r>
    </w:p>
    <w:p w:rsidR="00D03530" w:rsidRPr="00D03530" w:rsidRDefault="00D03530" w:rsidP="00D03530">
      <w:pPr>
        <w:numPr>
          <w:ilvl w:val="0"/>
          <w:numId w:val="1"/>
        </w:numPr>
        <w:tabs>
          <w:tab w:val="clear" w:pos="720"/>
          <w:tab w:val="num" w:pos="360"/>
        </w:tabs>
        <w:spacing w:after="0" w:line="340" w:lineRule="exact"/>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w:t>
      </w:r>
      <w:r w:rsidR="005A72E6">
        <w:rPr>
          <w:rFonts w:ascii="Times New Roman" w:eastAsia="Times New Roman" w:hAnsi="Times New Roman" w:cs="Times New Roman"/>
          <w:szCs w:val="24"/>
          <w:lang w:val="pt-BR"/>
        </w:rPr>
        <w:t xml:space="preserve">quyền mua </w:t>
      </w:r>
      <w:r w:rsidRPr="00D03530">
        <w:rPr>
          <w:rFonts w:ascii="Times New Roman" w:eastAsia="Times New Roman" w:hAnsi="Times New Roman" w:cs="Times New Roman"/>
          <w:szCs w:val="24"/>
          <w:lang w:val="pt-BR"/>
        </w:rPr>
        <w:t xml:space="preserve">cổ phần (số </w:t>
      </w:r>
      <w:r w:rsidR="005A72E6">
        <w:rPr>
          <w:rFonts w:ascii="Times New Roman" w:eastAsia="Times New Roman" w:hAnsi="Times New Roman" w:cs="Times New Roman"/>
          <w:szCs w:val="24"/>
          <w:lang w:val="pt-BR"/>
        </w:rPr>
        <w:t xml:space="preserve">quyền mua </w:t>
      </w:r>
      <w:r w:rsidRPr="00D03530">
        <w:rPr>
          <w:rFonts w:ascii="Times New Roman" w:eastAsia="Times New Roman" w:hAnsi="Times New Roman" w:cs="Times New Roman"/>
          <w:szCs w:val="24"/>
          <w:lang w:val="pt-BR"/>
        </w:rPr>
        <w:t xml:space="preserve">cổ phần đăng ký mua x </w:t>
      </w:r>
      <w:r w:rsidR="005A72E6">
        <w:rPr>
          <w:rFonts w:ascii="Times New Roman" w:eastAsia="Times New Roman" w:hAnsi="Times New Roman" w:cs="Times New Roman"/>
          <w:b/>
          <w:color w:val="000000" w:themeColor="text1"/>
          <w:szCs w:val="24"/>
        </w:rPr>
        <w:t>6.026</w:t>
      </w:r>
      <w:r w:rsidR="00796DCC">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r w:rsidR="005A72E6">
        <w:rPr>
          <w:rFonts w:ascii="Times New Roman" w:eastAsia="Times New Roman" w:hAnsi="Times New Roman" w:cs="Times New Roman"/>
          <w:szCs w:val="24"/>
          <w:lang w:val="pt-BR"/>
        </w:rPr>
        <w:t xml:space="preserve"> </w:t>
      </w:r>
      <w:r w:rsidR="005A72E6">
        <w:rPr>
          <w:rFonts w:ascii="Times New Roman" w:eastAsia="Times New Roman" w:hAnsi="Times New Roman" w:cs="Times New Roman"/>
          <w:szCs w:val="24"/>
          <w:lang w:val="pt-BR"/>
        </w:rPr>
        <w:sym w:font="Wingdings 2" w:char="F0A3"/>
      </w:r>
    </w:p>
    <w:p w:rsidR="00D03530" w:rsidRPr="00D03530" w:rsidRDefault="0017091D" w:rsidP="00D0353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6432" behindDoc="0" locked="0" layoutInCell="1" allowOverlap="1">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9" style="position:absolute;margin-left:-10.9pt;margin-top:4pt;width:531pt;height:23.05pt;z-index:251666432"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CMjxwIAAGwIAAAOAAAAZHJzL2Uyb0RvYy54bWzsVttu1DAQfUfiHyy/01z20t2o2arqTUgF&#10;Kgof4E2cxMKxg+3dbPl6xuNsur1ISEUgHshDZGfG45lzjsc5Od21kmy5sUKrnCZHMSVcFboUqs7p&#10;1y9X7xaUWMdUyaRWPKf33NLT1ds3J32X8VQ3WpbcEAiibNZ3OW2c67IoskXDW2aPdMcVGCttWuZg&#10;auqoNKyH6K2M0jieR702ZWd0wa2FrxfBSFcYv6p44T5VleWOyJxCbg7fBt9r/45WJyyrDesaUQxp&#10;sFdk0TKhYNMx1AVzjGyMeBaqFYXRVlfuqNBtpKtKFBxrgGqS+Ek110ZvOqylzvq6G2ECaJ/g9Oqw&#10;xcftrSGiBO4oUawFinBXkiw9Nn1XZ+Bybbq77taEAmF4o4tvFszRU7uf18GZrPsPuoR4bOM0YrOr&#10;TOtDQNVkhxTcjxTwnSMFfJwfTyfHMTBVgC1dpseTWeCoaIBIv2zprWBMpmky2i6H5Uk8T4fFk/nE&#10;r4xYFvbFXIfcfGGgN/sAqf09SO8a1nFkynq8BkjTPaSfQYdM1ZITyA5hRbc9pjYASpQ+b8CNnxmj&#10;+4azErJKsAifLsQNC/zEAh2/RHgWT59hNQI9XYxAYU4jUCzrjHXXXLfED3JqIHskkG1vrAuY7l08&#10;n1ZLUV4JKXFi6vW5NGTL4MRd4TPQ8MhNKtIDl7N0hpEf2exhiBifl0K0wkHrkKLN6WJ0YpnH7VKV&#10;kCbLHBMyjKE6qVCwAbugALdb71D80z0ra13eA7JGh04BnQ0GjTY/KOmhS+TUft8wwymR7xWws0ym&#10;HmKHk+ns2IvPHFrWhxamCgiVU0dJGJ670Io2nRF1AzsliIbSZ3BmKoFYe7ZDVkP6INu/pN/JC/pF&#10;PT6SIwjgD+n38KgvPEMs28t3spz/l+8oX+yDD0L59+WLzRiuNOzPw/Xr78zDOcr94Sdh9RMAAP//&#10;AwBQSwMEFAAGAAgAAAAhAPpuaFvfAAAACQEAAA8AAABkcnMvZG93bnJldi54bWxMj0FLw0AUhO+C&#10;/2F5grd2N7GVErMppainItgK4u01+5qEZt+G7DZJ/73bkx6HGWa+ydeTbcVAvW8ca0jmCgRx6UzD&#10;lYavw9tsBcIHZIOtY9JwJQ/r4v4ux8y4kT9p2IdKxBL2GWqoQ+gyKX1Zk0U/dx1x9E6utxii7Ctp&#10;ehxjuW1lqtSztNhwXKixo21N5Xl/sRreRxw3T8nrsDufttefw/Lje5eQ1o8P0+YFRKAp/IXhhh/R&#10;oYhMR3dh40WrYZYmET1oWMVLN18tVAriqGG5SEAWufz/oPgFAAD//wMAUEsBAi0AFAAGAAgAAAAh&#10;ALaDOJL+AAAA4QEAABMAAAAAAAAAAAAAAAAAAAAAAFtDb250ZW50X1R5cGVzXS54bWxQSwECLQAU&#10;AAYACAAAACEAOP0h/9YAAACUAQAACwAAAAAAAAAAAAAAAAAvAQAAX3JlbHMvLnJlbHNQSwECLQAU&#10;AAYACAAAACEA7NAjI8cCAABsCAAADgAAAAAAAAAAAAAAAAAuAgAAZHJzL2Uyb0RvYy54bWxQSwEC&#10;LQAUAAYACAAAACEA+m5oW98AAAAJAQAADwAAAAAAAAAAAAAAAAAhBQAAZHJzL2Rvd25yZXYueG1s&#10;UEsFBgAAAAAEAAQA8wAAAC0GAAAAAA==&#10;">
                <v:rect id="Rectangle 20" o:spid="_x0000_s1030"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37758E" w:rsidRPr="00BB4413" w:rsidRDefault="0037758E" w:rsidP="00BB4413">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1"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37758E" w:rsidRPr="00BB4413" w:rsidRDefault="0037758E" w:rsidP="00D0353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D03530" w:rsidRPr="00D03530" w:rsidRDefault="00D03530" w:rsidP="00D0353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D03530" w:rsidRPr="00D03530" w:rsidTr="0037758E">
        <w:trPr>
          <w:trHeight w:val="458"/>
        </w:trPr>
        <w:tc>
          <w:tcPr>
            <w:tcW w:w="5184"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D03530" w:rsidRPr="00D03530" w:rsidRDefault="00D03530" w:rsidP="00D0353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D03530" w:rsidRPr="00D03530" w:rsidRDefault="00D03530" w:rsidP="00D03530">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D38E2"/>
    <w:rsid w:val="002E1DAB"/>
    <w:rsid w:val="00301B82"/>
    <w:rsid w:val="00304CF8"/>
    <w:rsid w:val="00310BEA"/>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90CB6"/>
    <w:rsid w:val="00590D73"/>
    <w:rsid w:val="005A72E6"/>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45255"/>
    <w:rsid w:val="00A46A6F"/>
    <w:rsid w:val="00A57253"/>
    <w:rsid w:val="00A64F10"/>
    <w:rsid w:val="00AA0403"/>
    <w:rsid w:val="00AB7CF0"/>
    <w:rsid w:val="00AC24CA"/>
    <w:rsid w:val="00AE2210"/>
    <w:rsid w:val="00AF1BB7"/>
    <w:rsid w:val="00B07BFD"/>
    <w:rsid w:val="00B10376"/>
    <w:rsid w:val="00B13B2A"/>
    <w:rsid w:val="00B1445F"/>
    <w:rsid w:val="00B266C2"/>
    <w:rsid w:val="00B26771"/>
    <w:rsid w:val="00B30B80"/>
    <w:rsid w:val="00B323B0"/>
    <w:rsid w:val="00B3638B"/>
    <w:rsid w:val="00B50FDC"/>
    <w:rsid w:val="00B72385"/>
    <w:rsid w:val="00B8343D"/>
    <w:rsid w:val="00B920AD"/>
    <w:rsid w:val="00B92256"/>
    <w:rsid w:val="00BB4413"/>
    <w:rsid w:val="00BC0184"/>
    <w:rsid w:val="00BC206F"/>
    <w:rsid w:val="00BC25F7"/>
    <w:rsid w:val="00BD0012"/>
    <w:rsid w:val="00BD123D"/>
    <w:rsid w:val="00BD4379"/>
    <w:rsid w:val="00BE14EC"/>
    <w:rsid w:val="00BF42FA"/>
    <w:rsid w:val="00BF74D8"/>
    <w:rsid w:val="00C0421E"/>
    <w:rsid w:val="00C134EE"/>
    <w:rsid w:val="00C166BF"/>
    <w:rsid w:val="00C23FCD"/>
    <w:rsid w:val="00C254ED"/>
    <w:rsid w:val="00C33645"/>
    <w:rsid w:val="00C47CA9"/>
    <w:rsid w:val="00C56CFA"/>
    <w:rsid w:val="00C94770"/>
    <w:rsid w:val="00C95DD3"/>
    <w:rsid w:val="00CA127E"/>
    <w:rsid w:val="00CA695E"/>
    <w:rsid w:val="00CD27FF"/>
    <w:rsid w:val="00CD31BC"/>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E1EC"/>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7</cp:revision>
  <cp:lastPrinted>2017-12-25T04:45:00Z</cp:lastPrinted>
  <dcterms:created xsi:type="dcterms:W3CDTF">2018-02-27T03:49:00Z</dcterms:created>
  <dcterms:modified xsi:type="dcterms:W3CDTF">2018-04-19T04:27:00Z</dcterms:modified>
</cp:coreProperties>
</file>