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5047D" w:rsidP="00E667BD">
      <w:pPr>
        <w:rPr>
          <w:rFonts w:ascii="Arial" w:hAnsi="Arial"/>
          <w:color w:val="FF0000"/>
          <w:sz w:val="32"/>
        </w:rPr>
      </w:pPr>
      <w:r w:rsidRPr="0075047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40483A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sz w:val="24"/>
          <w:szCs w:val="24"/>
          <w:lang w:val="nl-NL"/>
        </w:rPr>
      </w:pPr>
      <w:r w:rsidRPr="0040483A">
        <w:rPr>
          <w:rFonts w:eastAsia="Arial Unicode MS"/>
          <w:b w:val="0"/>
          <w:i w:val="0"/>
          <w:sz w:val="24"/>
          <w:szCs w:val="24"/>
        </w:rPr>
        <w:t>Kính gửi:</w:t>
      </w:r>
      <w:r w:rsidRPr="0040483A">
        <w:rPr>
          <w:rFonts w:eastAsia="Arial Unicode MS"/>
          <w:b w:val="0"/>
          <w:sz w:val="24"/>
          <w:szCs w:val="24"/>
        </w:rPr>
        <w:t xml:space="preserve"> Ban đấu giá cổ phần củ</w:t>
      </w:r>
      <w:r w:rsidR="0000757C" w:rsidRPr="0040483A">
        <w:rPr>
          <w:rFonts w:eastAsia="Arial Unicode MS"/>
          <w:b w:val="0"/>
          <w:sz w:val="24"/>
          <w:szCs w:val="24"/>
        </w:rPr>
        <w:t xml:space="preserve">a </w:t>
      </w:r>
      <w:r w:rsidR="0040483A" w:rsidRPr="0040483A">
        <w:rPr>
          <w:b w:val="0"/>
          <w:sz w:val="24"/>
          <w:szCs w:val="24"/>
        </w:rPr>
        <w:t>Công ty TNHH Một thành viên Việt Nam Kỹ Nghệ Súc Sản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40483A">
        <w:rPr>
          <w:color w:val="000000"/>
        </w:rPr>
        <w:t>Vissan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8379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33C9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11.328.002</w:t>
            </w:r>
            <w:r w:rsidR="0030612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33C9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11.328.002</w:t>
            </w:r>
            <w:r w:rsidR="00933C9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>Sau khi nghiên cứu hồ sơ bán đấu giá cổ phần</w:t>
      </w:r>
      <w:r w:rsidR="00933C97">
        <w:rPr>
          <w:rFonts w:eastAsia="Arial Unicode MS"/>
        </w:rPr>
        <w:t xml:space="preserve"> lần đầu ra công chúng </w:t>
      </w:r>
      <w:r w:rsidRPr="00933C97">
        <w:rPr>
          <w:rFonts w:eastAsia="Arial Unicode MS"/>
        </w:rPr>
        <w:t xml:space="preserve">của </w:t>
      </w:r>
      <w:r w:rsidR="00933C97" w:rsidRPr="00933C97">
        <w:t>Công ty TNHH Một thành viên Việt Nam Kỹ Nghệ Súc Sản</w:t>
      </w:r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5047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75047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03DFC">
        <w:rPr>
          <w:rFonts w:ascii="Arial" w:eastAsia="Arial Unicode MS" w:hAnsi="Arial"/>
          <w:bCs/>
          <w:sz w:val="18"/>
          <w:lang w:val="nl-NL"/>
        </w:rPr>
        <w:t>1</w:t>
      </w:r>
      <w:r w:rsidR="00933C97">
        <w:rPr>
          <w:rFonts w:ascii="Arial" w:eastAsia="Arial Unicode MS" w:hAnsi="Arial"/>
          <w:bCs/>
          <w:sz w:val="18"/>
          <w:lang w:val="nl-NL"/>
        </w:rPr>
        <w:t>7.000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0483A"/>
    <w:rsid w:val="004A6A96"/>
    <w:rsid w:val="004A7CAA"/>
    <w:rsid w:val="004E73F4"/>
    <w:rsid w:val="00552DF7"/>
    <w:rsid w:val="005A4CD6"/>
    <w:rsid w:val="00604D21"/>
    <w:rsid w:val="00607719"/>
    <w:rsid w:val="0075047D"/>
    <w:rsid w:val="007733FA"/>
    <w:rsid w:val="00822954"/>
    <w:rsid w:val="0082540B"/>
    <w:rsid w:val="00866DFA"/>
    <w:rsid w:val="00933C97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C61AD"/>
    <w:rsid w:val="00E341A5"/>
    <w:rsid w:val="00E667BD"/>
    <w:rsid w:val="00EB5DD0"/>
    <w:rsid w:val="00ED4B00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17</cp:revision>
  <dcterms:created xsi:type="dcterms:W3CDTF">2015-03-11T07:47:00Z</dcterms:created>
  <dcterms:modified xsi:type="dcterms:W3CDTF">2016-01-25T10:41:00Z</dcterms:modified>
</cp:coreProperties>
</file>