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530" w:rsidRPr="00D03530" w:rsidRDefault="00D03530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D03530" w:rsidRPr="00D03530" w:rsidRDefault="00F7092F" w:rsidP="00D0353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Đ</w:t>
      </w:r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ơn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đăng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ký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tham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dự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đấu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giá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mua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cổ</w:t>
      </w:r>
      <w:proofErr w:type="spellEnd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D03530" w:rsidRPr="00D03530">
        <w:rPr>
          <w:rFonts w:ascii="Times New Roman" w:eastAsia="Times New Roman" w:hAnsi="Times New Roman" w:cs="Times New Roman"/>
          <w:b/>
          <w:bCs/>
          <w:sz w:val="28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>(Đối với nhà đầu tư trong nước)</w:t>
      </w:r>
    </w:p>
    <w:p w:rsidR="00D03530" w:rsidRPr="00D03530" w:rsidRDefault="00B266C2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4" style="position:absolute;left:0;text-align:left;margin-left:251.05pt;margin-top:5.65pt;width:267.15pt;height:18.45pt;z-index:251669504" coordorigin="5928,2798" coordsize="5343,369">
            <v:rect id="_x0000_s1055" style="position:absolute;left:7581;top:2807;width:360;height:360" strokecolor="#339"/>
            <v:rect id="_x0000_s1056" style="position:absolute;left:9261;top:2807;width:360;height:360" strokecolor="#339"/>
            <v:rect id="_x0000_s1057" style="position:absolute;left:8841;top:2807;width:360;height:360" strokecolor="#339"/>
            <v:rect id="_x0000_s1058" style="position:absolute;left:9681;top:2807;width:360;height:360" strokecolor="#339"/>
            <v:rect id="_x0000_s1059" style="position:absolute;left:8421;top:2807;width:360;height:360" strokecolor="#339"/>
            <v:rect id="_x0000_s1060" style="position:absolute;left:10086;top:2807;width:360;height:360" strokecolor="#339"/>
            <v:rect id="_x0000_s1061" style="position:absolute;left:10491;top:2807;width:360;height:360" strokecolor="#339"/>
            <v:rect id="_x0000_s1062" style="position:absolute;left:10911;top:2807;width:360;height:360" strokecolor="#339"/>
            <v:rect id="_x0000_s1063" style="position:absolute;left:8001;top:2807;width:360;height:360" strokecolor="#339"/>
            <v:rect id="_x0000_s1064" style="position:absolute;left:6762;top:2802;width:360;height:360" strokecolor="#339"/>
            <v:rect id="_x0000_s1065" style="position:absolute;left:5928;top:2805;width:360;height:360" strokecolor="#339"/>
            <v:rect id="_x0000_s1066" style="position:absolute;left:6345;top:2798;width:360;height:360" strokecolor="#339"/>
            <v:rect id="_x0000_s1067" style="position:absolute;left:7169;top:2802;width:360;height:360" strokecolor="#339"/>
          </v:group>
        </w:pict>
      </w:r>
    </w:p>
    <w:p w:rsidR="00D03530" w:rsidRPr="00D03530" w:rsidRDefault="00D03530" w:rsidP="00D03530">
      <w:pPr>
        <w:spacing w:after="0" w:line="240" w:lineRule="auto"/>
        <w:ind w:left="3600"/>
        <w:rPr>
          <w:rFonts w:ascii="Times New Roman" w:eastAsia="Times New Roman" w:hAnsi="Times New Roman" w:cs="Times New Roman"/>
          <w:sz w:val="26"/>
          <w:szCs w:val="24"/>
        </w:rPr>
      </w:pPr>
      <w:r w:rsidRPr="00D03530">
        <w:rPr>
          <w:rFonts w:ascii="Times New Roman" w:eastAsia="Times New Roman" w:hAnsi="Times New Roman" w:cs="Times New Roman"/>
          <w:sz w:val="26"/>
          <w:szCs w:val="24"/>
          <w:lang w:val="pt-BR"/>
        </w:rPr>
        <w:t xml:space="preserve">        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Mã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6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6"/>
          <w:szCs w:val="24"/>
        </w:rPr>
        <w:t xml:space="preserve">:                      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1044C0">
      <w:pPr>
        <w:spacing w:after="0" w:line="240" w:lineRule="auto"/>
        <w:ind w:left="5040" w:firstLine="720"/>
        <w:jc w:val="center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...............,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ngày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.......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>tháng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......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>.</w:t>
      </w:r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>năm</w:t>
      </w:r>
      <w:proofErr w:type="spellEnd"/>
      <w:r w:rsidR="00BB4413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</w:p>
    <w:p w:rsidR="00D03530" w:rsidRPr="00D03530" w:rsidRDefault="00D03530" w:rsidP="00D03530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EE653A" w:rsidRPr="00D327EB" w:rsidRDefault="00D03530" w:rsidP="00EE653A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Kính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gửi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: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03530">
        <w:rPr>
          <w:rFonts w:ascii="Arial" w:eastAsia="Times New Roman" w:hAnsi="Arial" w:cs="Arial"/>
          <w:b/>
          <w:bCs/>
          <w:szCs w:val="24"/>
        </w:rPr>
        <w:t>BAN</w:t>
      </w:r>
      <w:r w:rsidRPr="00D03530">
        <w:rPr>
          <w:rFonts w:ascii="Times New Roman" w:eastAsia="Times New Roman" w:hAnsi="Times New Roman" w:cs="Times New Roman"/>
          <w:b/>
          <w:bCs/>
          <w:szCs w:val="24"/>
        </w:rPr>
        <w:t xml:space="preserve"> </w:t>
      </w:r>
      <w:r w:rsidR="00A57253">
        <w:rPr>
          <w:rFonts w:ascii="Arial" w:eastAsia="Times New Roman" w:hAnsi="Arial" w:cs="Arial"/>
          <w:b/>
          <w:bCs/>
          <w:szCs w:val="24"/>
        </w:rPr>
        <w:t xml:space="preserve">ĐẤU GIÁ CỔ PHẦN CỦA </w:t>
      </w:r>
      <w:r w:rsidR="00B266C2">
        <w:rPr>
          <w:rFonts w:ascii="Arial" w:eastAsia="Times New Roman" w:hAnsi="Arial" w:cs="Arial"/>
          <w:b/>
          <w:bCs/>
          <w:szCs w:val="24"/>
        </w:rPr>
        <w:t>CÔNG TY TNHH MTV BẾN XE – BẾN TÀU QUẢNG NINH</w:t>
      </w:r>
    </w:p>
    <w:p w:rsidR="00D03530" w:rsidRPr="00D03530" w:rsidRDefault="00D03530" w:rsidP="00D03530">
      <w:pPr>
        <w:tabs>
          <w:tab w:val="left" w:pos="1080"/>
        </w:tabs>
        <w:spacing w:after="0" w:line="312" w:lineRule="auto"/>
        <w:ind w:left="-360" w:right="-180"/>
        <w:jc w:val="center"/>
        <w:rPr>
          <w:rFonts w:ascii="Arial" w:eastAsia="Times New Roman" w:hAnsi="Arial" w:cs="Arial"/>
          <w:b/>
          <w:bCs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>Tên cá nhân (tổ chức):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Quốc tịch: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26" style="position:absolute;margin-left:-10.9pt;margin-top:1.65pt;width:531.05pt;height:15.55pt;z-index:251660288" coordorigin="899,4961" coordsize="10621,311">
            <v:rect id="_x0000_s1027" style="position:absolute;left:899;top:4961;width:6000;height:311"/>
            <v:rect id="_x0000_s1028" style="position:absolute;left:7200;top:4961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Số CMND/Giấy CN. Đăng ký kinh doanh: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 xml:space="preserve">  Cấp ngày: </w:t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  <w:lang w:val="pt-BR"/>
        </w:rPr>
        <w:tab/>
        <w:t>Cấp tại: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6" style="position:absolute;margin-left:-10.9pt;margin-top:.85pt;width:531pt;height:17.45pt;z-index:251667456" coordorigin="689,5360" coordsize="10620,349">
            <v:rect id="_x0000_s1047" style="position:absolute;left:689;top:5364;width:3960;height:342"/>
            <v:rect id="_x0000_s1048" style="position:absolute;left:6989;top:5376;width:4320;height:311"/>
            <v:rect id="_x0000_s1049" style="position:absolute;left:4848;top:5360;width:1838;height:349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Địa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chỉ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rect id="_x0000_s1029" style="position:absolute;margin-left:-10.9pt;margin-top:1.45pt;width:531pt;height:16.2pt;z-index:251661312"/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Điện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thoại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Fax: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>Email: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0" style="position:absolute;margin-left:-10.9pt;margin-top:.9pt;width:531pt;height:18pt;z-index:251662336" coordorigin="689,6732" coordsize="10620,360">
            <v:rect id="_x0000_s1031" style="position:absolute;left:689;top:6732;width:3960;height:360"/>
            <v:rect id="_x0000_s1032" style="position:absolute;left:4848;top:6743;width:1838;height:349"/>
            <v:rect id="_x0000_s1033" style="position:absolute;left:6989;top:6774;width:432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uỷ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):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CMND/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Hộ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chiếu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4" style="position:absolute;margin-left:-10.9pt;margin-top:2.05pt;width:531pt;height:15.55pt;z-index:251663360" coordorigin="900,8059" coordsize="10620,311">
            <v:rect id="_x0000_s1035" style="position:absolute;left:7200;top:8059;width:4320;height:311"/>
            <v:rect id="_x0000_s1036" style="position:absolute;left:900;top:8059;width:6000;height:311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1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 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cung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ứng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dịch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thanh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toán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ở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Việt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Nam: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37" style="position:absolute;margin-left:-10.9pt;margin-top:1pt;width:531pt;height:18pt;z-index:251664384" coordorigin="900,8873" coordsize="10620,360">
            <v:rect id="_x0000_s1038" style="position:absolute;left:5040;top:8873;width:6480;height:360"/>
            <v:rect id="_x0000_s1039" style="position:absolute;left:900;top:8873;width:396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mua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</w:r>
      <w:r w:rsidRPr="00D03530">
        <w:rPr>
          <w:rFonts w:ascii="Times New Roman" w:eastAsia="Times New Roman" w:hAnsi="Times New Roman" w:cs="Times New Roman"/>
          <w:sz w:val="24"/>
          <w:szCs w:val="24"/>
        </w:rPr>
        <w:tab/>
        <w:t xml:space="preserve"> 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D03530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0" style="position:absolute;margin-left:-10.9pt;margin-top:.3pt;width:531pt;height:18pt;z-index:251665408" coordorigin="900,9915" coordsize="10620,360">
            <v:rect id="_x0000_s1041" style="position:absolute;left:900;top:9915;width:3960;height:360">
              <v:textbox style="mso-next-textbox:#_x0000_s1041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proofErr w:type="spellStart"/>
                    <w:proofErr w:type="gram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cổ</w:t>
                    </w:r>
                    <w:proofErr w:type="spellEnd"/>
                    <w:proofErr w:type="gramEnd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 xml:space="preserve"> </w:t>
                    </w:r>
                    <w:proofErr w:type="spellStart"/>
                    <w:r w:rsidRPr="00BB4413"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t>phần</w:t>
                    </w:r>
                    <w:proofErr w:type="spellEnd"/>
                  </w:p>
                </w:txbxContent>
              </v:textbox>
            </v:rect>
            <v:rect id="_x0000_s1042" style="position:absolute;left:5040;top:9915;width:6480;height:360"/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Giới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hạn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số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lượng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đăng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>ký</w:t>
      </w:r>
      <w:proofErr w:type="spellEnd"/>
      <w:r w:rsidRPr="00D03530">
        <w:rPr>
          <w:rFonts w:ascii="Times New Roman" w:eastAsia="Times New Roman" w:hAnsi="Times New Roman" w:cs="Times New Roman"/>
          <w:b/>
          <w:bCs/>
          <w:i/>
          <w:iCs/>
          <w:szCs w:val="24"/>
        </w:rPr>
        <w:t xml:space="preserve">: </w:t>
      </w:r>
    </w:p>
    <w:p w:rsidR="00D03530" w:rsidRPr="00D03530" w:rsidRDefault="00D03530" w:rsidP="00D03530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="00B3638B"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trong</w:t>
      </w:r>
      <w:proofErr w:type="spellEnd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B3638B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266C2">
        <w:rPr>
          <w:rFonts w:ascii="Times New Roman" w:hAnsi="Times New Roman" w:cs="Times New Roman"/>
          <w:b/>
          <w:sz w:val="20"/>
          <w:szCs w:val="20"/>
        </w:rPr>
        <w:t>1.685.925</w:t>
      </w:r>
      <w:r w:rsidR="004E37C5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1732CE" w:rsidRPr="00D03530" w:rsidRDefault="00D03530" w:rsidP="001732CE">
      <w:pPr>
        <w:spacing w:after="0" w:line="240" w:lineRule="auto"/>
        <w:ind w:firstLine="720"/>
        <w:rPr>
          <w:rFonts w:ascii="Times New Roman" w:eastAsia="Times New Roman" w:hAnsi="Times New Roman" w:cs="Times New Roman"/>
          <w:i/>
          <w:iCs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-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Đối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với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nhà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i/>
          <w:sz w:val="20"/>
          <w:szCs w:val="20"/>
        </w:rPr>
        <w:t>tư</w:t>
      </w:r>
      <w:proofErr w:type="spellEnd"/>
      <w:r w:rsidRPr="00D0353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nước</w:t>
      </w:r>
      <w:proofErr w:type="spellEnd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 xml:space="preserve"> </w:t>
      </w:r>
      <w:proofErr w:type="spellStart"/>
      <w:r w:rsidR="006549B0">
        <w:rPr>
          <w:rFonts w:ascii="Times New Roman" w:eastAsia="Times New Roman" w:hAnsi="Times New Roman" w:cs="Times New Roman"/>
          <w:i/>
          <w:sz w:val="20"/>
          <w:szCs w:val="20"/>
        </w:rPr>
        <w:t>ngoài</w:t>
      </w:r>
      <w:proofErr w:type="spellEnd"/>
      <w:r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: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thiểu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100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-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Tối</w:t>
      </w:r>
      <w:proofErr w:type="spellEnd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 xml:space="preserve"> </w:t>
      </w:r>
      <w:proofErr w:type="spellStart"/>
      <w:r w:rsidR="00B3638B" w:rsidRPr="00D03530">
        <w:rPr>
          <w:rFonts w:ascii="Times New Roman" w:eastAsia="Times New Roman" w:hAnsi="Times New Roman" w:cs="Times New Roman"/>
          <w:i/>
          <w:iCs/>
          <w:sz w:val="20"/>
          <w:szCs w:val="24"/>
        </w:rPr>
        <w:t>đa</w:t>
      </w:r>
      <w:proofErr w:type="spellEnd"/>
      <w:r w:rsidR="00B3638B" w:rsidRPr="00D03530">
        <w:rPr>
          <w:rFonts w:ascii="Times New Roman" w:eastAsia="Times New Roman" w:hAnsi="Times New Roman" w:cs="Times New Roman"/>
          <w:b/>
          <w:iCs/>
          <w:sz w:val="20"/>
          <w:szCs w:val="24"/>
        </w:rPr>
        <w:t xml:space="preserve"> </w:t>
      </w:r>
      <w:r w:rsidR="00B266C2">
        <w:rPr>
          <w:rFonts w:ascii="Times New Roman" w:hAnsi="Times New Roman" w:cs="Times New Roman"/>
          <w:b/>
          <w:sz w:val="20"/>
          <w:szCs w:val="20"/>
        </w:rPr>
        <w:t>1.685.925</w:t>
      </w:r>
      <w:r w:rsidR="00AC24CA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="001732CE" w:rsidRPr="0055012C">
        <w:rPr>
          <w:rFonts w:ascii="Times New Roman" w:eastAsia="Times New Roman" w:hAnsi="Times New Roman" w:cs="Times New Roman"/>
          <w:i/>
          <w:iCs/>
          <w:sz w:val="20"/>
          <w:szCs w:val="24"/>
        </w:rPr>
        <w:t>cổ</w:t>
      </w:r>
      <w:proofErr w:type="spellEnd"/>
      <w:r w:rsidR="001732C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1732CE" w:rsidRPr="00D04DDE">
        <w:rPr>
          <w:rFonts w:ascii="Times New Roman" w:eastAsia="Times New Roman" w:hAnsi="Times New Roman" w:cs="Times New Roman"/>
          <w:i/>
          <w:iCs/>
          <w:sz w:val="20"/>
          <w:szCs w:val="24"/>
        </w:rPr>
        <w:t>phần</w:t>
      </w:r>
      <w:proofErr w:type="spellEnd"/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</w:p>
    <w:p w:rsidR="00A57253" w:rsidRDefault="00D03530" w:rsidP="00A5725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Sau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cứu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hồ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sơ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bán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phần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của</w:t>
      </w:r>
      <w:proofErr w:type="spellEnd"/>
      <w:r w:rsidR="00EB5A15" w:rsidRPr="0023190F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Công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ty TNHH MTV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Bến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xe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-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Bến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tàu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Quảng</w:t>
      </w:r>
      <w:proofErr w:type="spellEnd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="00B266C2" w:rsidRPr="00B266C2">
        <w:rPr>
          <w:rFonts w:ascii="Times New Roman" w:eastAsia="Times New Roman" w:hAnsi="Times New Roman" w:cs="Times New Roman"/>
          <w:b/>
          <w:sz w:val="20"/>
          <w:szCs w:val="24"/>
        </w:rPr>
        <w:t>Ninh</w:t>
      </w:r>
      <w:proofErr w:type="spellEnd"/>
      <w:r w:rsidR="00886A9A"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nguyện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tham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dự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cuộc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tổ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chức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cam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thực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hiện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nghiêm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túc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chế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và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đấu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do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bố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Nếu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vi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phạm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/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xin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trước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Phát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luật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Trong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trường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hợp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không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giá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,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nghị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quý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Ban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tài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khoản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trên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.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/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chúng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proofErr w:type="gramStart"/>
      <w:r w:rsidRPr="00D03530">
        <w:rPr>
          <w:rFonts w:ascii="Times New Roman" w:eastAsia="Times New Roman" w:hAnsi="Times New Roman" w:cs="Times New Roman"/>
          <w:sz w:val="20"/>
          <w:szCs w:val="24"/>
        </w:rPr>
        <w:t>tôi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 cam</w:t>
      </w:r>
      <w:proofErr w:type="gram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kết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chịu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hoàn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toàn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trách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nhiệm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về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việc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chuyển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trả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tiền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đặt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cọc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theo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yêu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cầu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 xml:space="preserve"> </w:t>
      </w:r>
      <w:proofErr w:type="spellStart"/>
      <w:r w:rsidRPr="00D03530">
        <w:rPr>
          <w:rFonts w:ascii="Times New Roman" w:eastAsia="Times New Roman" w:hAnsi="Times New Roman" w:cs="Times New Roman"/>
          <w:sz w:val="20"/>
          <w:szCs w:val="24"/>
        </w:rPr>
        <w:t>này</w:t>
      </w:r>
      <w:proofErr w:type="spellEnd"/>
      <w:r w:rsidRPr="00D03530">
        <w:rPr>
          <w:rFonts w:ascii="Times New Roman" w:eastAsia="Times New Roman" w:hAnsi="Times New Roman" w:cs="Times New Roman"/>
          <w:sz w:val="20"/>
          <w:szCs w:val="24"/>
        </w:rPr>
        <w:t>.</w:t>
      </w:r>
    </w:p>
    <w:p w:rsidR="00D03530" w:rsidRPr="00A57253" w:rsidRDefault="00D03530" w:rsidP="00A57253">
      <w:pPr>
        <w:spacing w:after="0" w:line="240" w:lineRule="auto"/>
        <w:ind w:left="5760" w:firstLine="720"/>
        <w:jc w:val="both"/>
        <w:rPr>
          <w:rFonts w:ascii="Times New Roman" w:eastAsia="Times New Roman" w:hAnsi="Times New Roman" w:cs="Times New Roman"/>
          <w:sz w:val="20"/>
          <w:szCs w:val="24"/>
        </w:rPr>
      </w:pP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03530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Cá nhân (tổ chức) đăng ký</w:t>
      </w:r>
    </w:p>
    <w:p w:rsidR="00D03530" w:rsidRPr="00D03530" w:rsidRDefault="00A57253" w:rsidP="00A57253">
      <w:pPr>
        <w:spacing w:after="0" w:line="240" w:lineRule="auto"/>
        <w:ind w:left="576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 </w:t>
      </w:r>
      <w:r w:rsidR="00D03530" w:rsidRPr="00D03530"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  <w:t xml:space="preserve"> (Ký tên, đóng dấu (nếu có)</w:t>
      </w: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Default="00D03530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A57253" w:rsidRPr="00D03530" w:rsidRDefault="00A57253" w:rsidP="00D03530">
      <w:pPr>
        <w:spacing w:after="0" w:line="240" w:lineRule="auto"/>
        <w:ind w:left="6480" w:firstLine="720"/>
        <w:rPr>
          <w:rFonts w:ascii="Times New Roman" w:eastAsia="Times New Roman" w:hAnsi="Times New Roman" w:cs="Times New Roman"/>
          <w:i/>
          <w:iCs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360" w:lineRule="auto"/>
        <w:rPr>
          <w:rFonts w:ascii="Times New Roman" w:eastAsia="Times New Roman" w:hAnsi="Times New Roman" w:cs="Times New Roman"/>
          <w:b/>
          <w:bCs/>
          <w:color w:val="333399"/>
          <w:sz w:val="26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b/>
          <w:bCs/>
          <w:color w:val="333399"/>
          <w:sz w:val="24"/>
          <w:szCs w:val="24"/>
          <w:lang w:val="pt-BR"/>
        </w:rPr>
        <w:t>Xác nhận của Tổ chức đấu giá/ Đại lý đấu giá:</w:t>
      </w:r>
    </w:p>
    <w:p w:rsidR="00D03530" w:rsidRPr="00D03530" w:rsidRDefault="00B266C2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50" style="position:absolute;left:0;text-align:left;margin-left:324pt;margin-top:1.3pt;width:9pt;height:42.85pt;z-index:251668480" coordorigin="7387,12370" coordsize="180,857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51" type="#_x0000_t202" style="position:absolute;left:7387;top:12370;width:180;height:180" strokecolor="#339">
              <v:textbox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2" type="#_x0000_t202" style="position:absolute;left:7387;top:12687;width:180;height:180" strokecolor="#339">
              <v:textbox style="mso-next-textbox:#_x0000_s1052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  <v:shape id="_x0000_s1053" type="#_x0000_t202" style="position:absolute;left:7387;top:13047;width:180;height:180" strokecolor="#339">
              <v:textbox style="mso-next-textbox:#_x0000_s1053">
                <w:txbxContent>
                  <w:p w:rsidR="0037758E" w:rsidRDefault="0037758E" w:rsidP="00D03530">
                    <w:pPr>
                      <w:rPr>
                        <w:color w:val="0000FF"/>
                      </w:rPr>
                    </w:pPr>
                  </w:p>
                </w:txbxContent>
              </v:textbox>
            </v:shape>
          </v:group>
        </w:pict>
      </w:r>
      <w:r w:rsidR="00D03530" w:rsidRPr="00D03530">
        <w:rPr>
          <w:rFonts w:ascii="Times New Roman" w:eastAsia="Times New Roman" w:hAnsi="Times New Roman" w:cs="Times New Roman"/>
          <w:szCs w:val="24"/>
          <w:lang w:val="pt-BR"/>
        </w:rPr>
        <w:t>Bản sao CMND/Giấy đăng ký kinh doanh: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>Bản sao Giấy ủy quyền cho đại diện thực hiện việc đấu giá:</w:t>
      </w:r>
    </w:p>
    <w:p w:rsidR="00D03530" w:rsidRPr="00D03530" w:rsidRDefault="00D03530" w:rsidP="00D03530">
      <w:pPr>
        <w:numPr>
          <w:ilvl w:val="0"/>
          <w:numId w:val="1"/>
        </w:numPr>
        <w:tabs>
          <w:tab w:val="clear" w:pos="720"/>
          <w:tab w:val="num" w:pos="360"/>
        </w:tabs>
        <w:spacing w:after="0" w:line="340" w:lineRule="exact"/>
        <w:ind w:left="187" w:hanging="187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Tiền cọc mua cổ phần (số cổ phần đăng ký mua x </w:t>
      </w:r>
      <w:r w:rsidR="007B60D8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10.</w:t>
      </w:r>
      <w:r w:rsidR="00B266C2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</w:t>
      </w:r>
      <w:bookmarkStart w:id="0" w:name="_GoBack"/>
      <w:bookmarkEnd w:id="0"/>
      <w:r w:rsidR="00465D1D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>00</w:t>
      </w:r>
      <w:r w:rsidR="000F1949">
        <w:rPr>
          <w:rFonts w:ascii="Times New Roman" w:eastAsia="Times New Roman" w:hAnsi="Times New Roman" w:cs="Times New Roman"/>
          <w:b/>
          <w:color w:val="000000" w:themeColor="text1"/>
          <w:szCs w:val="24"/>
          <w:lang w:val="pt-BR"/>
        </w:rPr>
        <w:t xml:space="preserve"> </w:t>
      </w:r>
      <w:r w:rsidRPr="00D03530">
        <w:rPr>
          <w:rFonts w:ascii="Times New Roman" w:eastAsia="Times New Roman" w:hAnsi="Times New Roman" w:cs="Times New Roman"/>
          <w:szCs w:val="24"/>
          <w:lang w:val="pt-BR"/>
        </w:rPr>
        <w:t xml:space="preserve"> x 10%):</w:t>
      </w:r>
    </w:p>
    <w:p w:rsidR="00D03530" w:rsidRPr="00D03530" w:rsidRDefault="00B266C2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</w:rPr>
        <w:pict>
          <v:group id="_x0000_s1043" style="position:absolute;margin-left:-10.9pt;margin-top:4pt;width:531pt;height:23.05pt;z-index:251666432" coordorigin="900,14215" coordsize="10620,363">
            <v:rect id="_x0000_s1044" style="position:absolute;left:5040;top:14215;width:6480;height:360">
              <v:textbox style="mso-next-textbox:#_x0000_s1044">
                <w:txbxContent>
                  <w:p w:rsidR="0037758E" w:rsidRPr="00BB4413" w:rsidRDefault="0037758E" w:rsidP="00BB4413">
                    <w:pPr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Bằng chữ:</w:t>
                    </w:r>
                  </w:p>
                </w:txbxContent>
              </v:textbox>
            </v:rect>
            <v:rect id="_x0000_s1045" style="position:absolute;left:900;top:14218;width:3960;height:360">
              <v:textbox style="mso-next-textbox:#_x0000_s1045">
                <w:txbxContent>
                  <w:p w:rsidR="0037758E" w:rsidRPr="00BB4413" w:rsidRDefault="0037758E" w:rsidP="00D03530">
                    <w:pPr>
                      <w:jc w:val="right"/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</w:pPr>
                    <w:r w:rsidRPr="00BB4413">
                      <w:rPr>
                        <w:rFonts w:ascii="Times New Roman" w:eastAsia="Times New Roman" w:hAnsi="Times New Roman" w:cs="Times New Roman"/>
                        <w:szCs w:val="24"/>
                        <w:lang w:val="pt-BR"/>
                      </w:rPr>
                      <w:t>đồng</w:t>
                    </w:r>
                  </w:p>
                </w:txbxContent>
              </v:textbox>
            </v:rect>
          </v:group>
        </w:pict>
      </w:r>
    </w:p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tbl>
      <w:tblPr>
        <w:tblW w:w="10620" w:type="dxa"/>
        <w:tblInd w:w="-72" w:type="dxa"/>
        <w:tblLook w:val="0000" w:firstRow="0" w:lastRow="0" w:firstColumn="0" w:lastColumn="0" w:noHBand="0" w:noVBand="0"/>
      </w:tblPr>
      <w:tblGrid>
        <w:gridCol w:w="5184"/>
        <w:gridCol w:w="2595"/>
        <w:gridCol w:w="2841"/>
      </w:tblGrid>
      <w:tr w:rsidR="00D03530" w:rsidRPr="00D03530" w:rsidTr="0037758E">
        <w:trPr>
          <w:trHeight w:val="458"/>
        </w:trPr>
        <w:tc>
          <w:tcPr>
            <w:tcW w:w="5184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Ngân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thủ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quỹ</w:t>
            </w:r>
            <w:proofErr w:type="spellEnd"/>
          </w:p>
        </w:tc>
        <w:tc>
          <w:tcPr>
            <w:tcW w:w="2595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Kiểm</w:t>
            </w:r>
            <w:proofErr w:type="spellEnd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</w:rPr>
              <w:t>soát</w:t>
            </w:r>
            <w:proofErr w:type="spellEnd"/>
          </w:p>
        </w:tc>
        <w:tc>
          <w:tcPr>
            <w:tcW w:w="2841" w:type="dxa"/>
            <w:vAlign w:val="center"/>
          </w:tcPr>
          <w:p w:rsidR="00D03530" w:rsidRPr="00D03530" w:rsidRDefault="00D03530" w:rsidP="00D03530">
            <w:pPr>
              <w:spacing w:after="0" w:line="240" w:lineRule="auto"/>
              <w:ind w:left="3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</w:pPr>
            <w:r w:rsidRPr="00D03530">
              <w:rPr>
                <w:rFonts w:ascii="Times New Roman" w:eastAsia="Times New Roman" w:hAnsi="Times New Roman" w:cs="Times New Roman"/>
                <w:sz w:val="24"/>
                <w:szCs w:val="24"/>
                <w:lang w:val="pt-BR"/>
              </w:rPr>
              <w:t>Nhân viên lập phiếu</w:t>
            </w:r>
          </w:p>
        </w:tc>
      </w:tr>
    </w:tbl>
    <w:p w:rsidR="00D03530" w:rsidRPr="00D03530" w:rsidRDefault="00D03530" w:rsidP="00D0353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D03530" w:rsidRPr="00D03530" w:rsidRDefault="00D03530" w:rsidP="00D0353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sectPr w:rsidR="00D03530" w:rsidRPr="00D03530" w:rsidSect="0037758E">
      <w:pgSz w:w="11909" w:h="16834" w:code="9"/>
      <w:pgMar w:top="547" w:right="907" w:bottom="540" w:left="907" w:header="720" w:footer="720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AD201E"/>
    <w:multiLevelType w:val="hybridMultilevel"/>
    <w:tmpl w:val="96E07E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03530"/>
    <w:rsid w:val="0000249A"/>
    <w:rsid w:val="000334DC"/>
    <w:rsid w:val="00087481"/>
    <w:rsid w:val="0009002F"/>
    <w:rsid w:val="000C5692"/>
    <w:rsid w:val="000D1375"/>
    <w:rsid w:val="000D6767"/>
    <w:rsid w:val="000E01AD"/>
    <w:rsid w:val="000F1949"/>
    <w:rsid w:val="001044C0"/>
    <w:rsid w:val="00106770"/>
    <w:rsid w:val="001527A2"/>
    <w:rsid w:val="00153BCA"/>
    <w:rsid w:val="001732CE"/>
    <w:rsid w:val="001823F8"/>
    <w:rsid w:val="001A6F3B"/>
    <w:rsid w:val="001C013C"/>
    <w:rsid w:val="001F20DC"/>
    <w:rsid w:val="00207F67"/>
    <w:rsid w:val="00226137"/>
    <w:rsid w:val="0023190F"/>
    <w:rsid w:val="00237BA9"/>
    <w:rsid w:val="00263602"/>
    <w:rsid w:val="00264CD0"/>
    <w:rsid w:val="00267A79"/>
    <w:rsid w:val="002A0144"/>
    <w:rsid w:val="002A6F09"/>
    <w:rsid w:val="002A6F41"/>
    <w:rsid w:val="002E1DAB"/>
    <w:rsid w:val="00301B82"/>
    <w:rsid w:val="00304CF8"/>
    <w:rsid w:val="00310BEA"/>
    <w:rsid w:val="003148D3"/>
    <w:rsid w:val="00321E72"/>
    <w:rsid w:val="00323A48"/>
    <w:rsid w:val="00327D5F"/>
    <w:rsid w:val="00333F0A"/>
    <w:rsid w:val="00341661"/>
    <w:rsid w:val="00356F52"/>
    <w:rsid w:val="0037758E"/>
    <w:rsid w:val="003A484A"/>
    <w:rsid w:val="003B5388"/>
    <w:rsid w:val="003B62AA"/>
    <w:rsid w:val="003E167F"/>
    <w:rsid w:val="003F37B8"/>
    <w:rsid w:val="004060BF"/>
    <w:rsid w:val="004071B2"/>
    <w:rsid w:val="004145C6"/>
    <w:rsid w:val="00426C75"/>
    <w:rsid w:val="0043332D"/>
    <w:rsid w:val="0044138F"/>
    <w:rsid w:val="00442E7D"/>
    <w:rsid w:val="00447A68"/>
    <w:rsid w:val="00450345"/>
    <w:rsid w:val="00460A8F"/>
    <w:rsid w:val="00465D1D"/>
    <w:rsid w:val="00467BFF"/>
    <w:rsid w:val="0048043B"/>
    <w:rsid w:val="0048057B"/>
    <w:rsid w:val="004873F6"/>
    <w:rsid w:val="004B013A"/>
    <w:rsid w:val="004D6EF5"/>
    <w:rsid w:val="004E37C5"/>
    <w:rsid w:val="00504E0D"/>
    <w:rsid w:val="0050508F"/>
    <w:rsid w:val="00523E0E"/>
    <w:rsid w:val="005439FB"/>
    <w:rsid w:val="0055012C"/>
    <w:rsid w:val="00590CB6"/>
    <w:rsid w:val="00590D73"/>
    <w:rsid w:val="005E01C6"/>
    <w:rsid w:val="00600C65"/>
    <w:rsid w:val="00606E50"/>
    <w:rsid w:val="00642D8A"/>
    <w:rsid w:val="006549B0"/>
    <w:rsid w:val="0067687B"/>
    <w:rsid w:val="0067760E"/>
    <w:rsid w:val="00692A1A"/>
    <w:rsid w:val="006A093F"/>
    <w:rsid w:val="006A3907"/>
    <w:rsid w:val="006A729F"/>
    <w:rsid w:val="006B1375"/>
    <w:rsid w:val="006B4F6D"/>
    <w:rsid w:val="006E491D"/>
    <w:rsid w:val="006F0C2B"/>
    <w:rsid w:val="00700DD8"/>
    <w:rsid w:val="007257D6"/>
    <w:rsid w:val="00744B59"/>
    <w:rsid w:val="007646FB"/>
    <w:rsid w:val="007A32F6"/>
    <w:rsid w:val="007A67FB"/>
    <w:rsid w:val="007B60D8"/>
    <w:rsid w:val="007B7E0B"/>
    <w:rsid w:val="007C022D"/>
    <w:rsid w:val="007C3EED"/>
    <w:rsid w:val="007D388A"/>
    <w:rsid w:val="0080306B"/>
    <w:rsid w:val="00825F05"/>
    <w:rsid w:val="00840CCD"/>
    <w:rsid w:val="00843E34"/>
    <w:rsid w:val="0084785A"/>
    <w:rsid w:val="00855408"/>
    <w:rsid w:val="0086265B"/>
    <w:rsid w:val="00863D90"/>
    <w:rsid w:val="00866AD6"/>
    <w:rsid w:val="00886A9A"/>
    <w:rsid w:val="008913F5"/>
    <w:rsid w:val="00892D57"/>
    <w:rsid w:val="0089394F"/>
    <w:rsid w:val="008C5392"/>
    <w:rsid w:val="008D4F09"/>
    <w:rsid w:val="008E77B8"/>
    <w:rsid w:val="009406D2"/>
    <w:rsid w:val="00973C04"/>
    <w:rsid w:val="009A170C"/>
    <w:rsid w:val="00A006CA"/>
    <w:rsid w:val="00A1419A"/>
    <w:rsid w:val="00A25ACA"/>
    <w:rsid w:val="00A305D0"/>
    <w:rsid w:val="00A33372"/>
    <w:rsid w:val="00A33ED2"/>
    <w:rsid w:val="00A57253"/>
    <w:rsid w:val="00AB7CF0"/>
    <w:rsid w:val="00AC24CA"/>
    <w:rsid w:val="00AE2210"/>
    <w:rsid w:val="00AF1BB7"/>
    <w:rsid w:val="00B10376"/>
    <w:rsid w:val="00B1445F"/>
    <w:rsid w:val="00B266C2"/>
    <w:rsid w:val="00B323B0"/>
    <w:rsid w:val="00B3638B"/>
    <w:rsid w:val="00B50FDC"/>
    <w:rsid w:val="00B72385"/>
    <w:rsid w:val="00B920AD"/>
    <w:rsid w:val="00B92256"/>
    <w:rsid w:val="00BB4413"/>
    <w:rsid w:val="00BC0184"/>
    <w:rsid w:val="00BC206F"/>
    <w:rsid w:val="00BC25F7"/>
    <w:rsid w:val="00BD0012"/>
    <w:rsid w:val="00BD123D"/>
    <w:rsid w:val="00BD4379"/>
    <w:rsid w:val="00BE14EC"/>
    <w:rsid w:val="00BF74D8"/>
    <w:rsid w:val="00C134EE"/>
    <w:rsid w:val="00C166BF"/>
    <w:rsid w:val="00C23FCD"/>
    <w:rsid w:val="00C254ED"/>
    <w:rsid w:val="00C33645"/>
    <w:rsid w:val="00C56CFA"/>
    <w:rsid w:val="00C94770"/>
    <w:rsid w:val="00CD31BC"/>
    <w:rsid w:val="00D03530"/>
    <w:rsid w:val="00D04DDE"/>
    <w:rsid w:val="00D10101"/>
    <w:rsid w:val="00D30E92"/>
    <w:rsid w:val="00D3109C"/>
    <w:rsid w:val="00D327EB"/>
    <w:rsid w:val="00D329FC"/>
    <w:rsid w:val="00D67234"/>
    <w:rsid w:val="00D71C0A"/>
    <w:rsid w:val="00D76B73"/>
    <w:rsid w:val="00DC75B8"/>
    <w:rsid w:val="00DC79C8"/>
    <w:rsid w:val="00DD2FA5"/>
    <w:rsid w:val="00DE2163"/>
    <w:rsid w:val="00E067E1"/>
    <w:rsid w:val="00E3587C"/>
    <w:rsid w:val="00E7383D"/>
    <w:rsid w:val="00E81D13"/>
    <w:rsid w:val="00E82E0E"/>
    <w:rsid w:val="00EB5A15"/>
    <w:rsid w:val="00ED2006"/>
    <w:rsid w:val="00EE653A"/>
    <w:rsid w:val="00EF66BA"/>
    <w:rsid w:val="00F1153C"/>
    <w:rsid w:val="00F15248"/>
    <w:rsid w:val="00F44296"/>
    <w:rsid w:val="00F44A50"/>
    <w:rsid w:val="00F545DB"/>
    <w:rsid w:val="00F7092F"/>
    <w:rsid w:val="00F90DD1"/>
    <w:rsid w:val="00FB6445"/>
    <w:rsid w:val="00FE5FED"/>
    <w:rsid w:val="00FE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9"/>
    <o:shapelayout v:ext="edit">
      <o:idmap v:ext="edit" data="1"/>
    </o:shapelayout>
  </w:shapeDefaults>
  <w:decimalSymbol w:val="."/>
  <w:listSeparator w:val=","/>
  <w15:docId w15:val="{6FE6FB8A-54F1-4A1A-8C4C-74A322B1A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0C65"/>
  </w:style>
  <w:style w:type="paragraph" w:styleId="Heading1">
    <w:name w:val="heading 1"/>
    <w:basedOn w:val="Normal"/>
    <w:next w:val="Normal"/>
    <w:link w:val="Heading1Char"/>
    <w:uiPriority w:val="9"/>
    <w:qFormat/>
    <w:rsid w:val="00D0353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03530"/>
    <w:rPr>
      <w:rFonts w:ascii="Times New Roman" w:eastAsia="Times New Roman" w:hAnsi="Times New Roman" w:cs="Times New Roman"/>
      <w:sz w:val="28"/>
      <w:szCs w:val="24"/>
    </w:rPr>
  </w:style>
  <w:style w:type="paragraph" w:styleId="BodyText">
    <w:name w:val="Body Text"/>
    <w:basedOn w:val="Normal"/>
    <w:link w:val="BodyTextChar"/>
    <w:uiPriority w:val="99"/>
    <w:semiHidden/>
    <w:rsid w:val="00D035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D03530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rsid w:val="00D03530"/>
    <w:pPr>
      <w:spacing w:after="0" w:line="240" w:lineRule="auto"/>
      <w:ind w:left="792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D03530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</TotalTime>
  <Pages>1</Pages>
  <Words>245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VDSC</Company>
  <LinksUpToDate>false</LinksUpToDate>
  <CharactersWithSpaces>1639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 Huu Thai Phuong</dc:creator>
  <cp:keywords/>
  <dc:description/>
  <cp:lastModifiedBy>Le Thi Quynh Tien</cp:lastModifiedBy>
  <cp:revision>98</cp:revision>
  <dcterms:created xsi:type="dcterms:W3CDTF">2014-10-27T09:02:00Z</dcterms:created>
  <dcterms:modified xsi:type="dcterms:W3CDTF">2016-03-04T06:56:00Z</dcterms:modified>
</cp:coreProperties>
</file>