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B91D85" w:rsidP="00E667BD">
      <w:pPr>
        <w:rPr>
          <w:rFonts w:ascii="Arial" w:hAnsi="Arial"/>
          <w:color w:val="FF0000"/>
          <w:sz w:val="32"/>
        </w:rPr>
      </w:pPr>
      <w:r w:rsidRPr="00B91D8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Công</w:t>
      </w:r>
      <w:proofErr w:type="spellEnd"/>
      <w:r w:rsidR="00D30A4C" w:rsidRPr="00D30A4C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ty</w:t>
      </w:r>
      <w:proofErr w:type="spellEnd"/>
      <w:r w:rsidR="00D30A4C" w:rsidRPr="00D30A4C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Cổ</w:t>
      </w:r>
      <w:proofErr w:type="spellEnd"/>
      <w:r w:rsidR="00D30A4C" w:rsidRPr="00D30A4C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phần</w:t>
      </w:r>
      <w:proofErr w:type="spellEnd"/>
      <w:r w:rsidR="00D30A4C" w:rsidRPr="00D30A4C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Dệt</w:t>
      </w:r>
      <w:proofErr w:type="spellEnd"/>
      <w:r w:rsidR="00D30A4C" w:rsidRPr="00D30A4C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Tân</w:t>
      </w:r>
      <w:proofErr w:type="spellEnd"/>
      <w:r w:rsidR="00D30A4C" w:rsidRPr="00D30A4C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Tiến</w:t>
      </w:r>
      <w:proofErr w:type="spellEnd"/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D30A4C" w:rsidRPr="00D30A4C">
        <w:rPr>
          <w:rFonts w:eastAsia="Arial Unicode MS"/>
          <w:sz w:val="26"/>
          <w:szCs w:val="26"/>
        </w:rPr>
        <w:t xml:space="preserve">Tan </w:t>
      </w:r>
      <w:proofErr w:type="spellStart"/>
      <w:r w:rsidR="00D30A4C" w:rsidRPr="00D30A4C">
        <w:rPr>
          <w:rFonts w:eastAsia="Arial Unicode MS"/>
          <w:sz w:val="26"/>
          <w:szCs w:val="26"/>
        </w:rPr>
        <w:t>Tien</w:t>
      </w:r>
      <w:proofErr w:type="spellEnd"/>
      <w:r w:rsidR="00D30A4C" w:rsidRPr="00D30A4C">
        <w:rPr>
          <w:rFonts w:eastAsia="Arial Unicode MS"/>
          <w:sz w:val="26"/>
          <w:szCs w:val="26"/>
        </w:rPr>
        <w:t xml:space="preserve"> Textile Joint Stock Company</w:t>
      </w:r>
      <w:r w:rsidR="00C05912" w:rsidRPr="00D30A4C">
        <w:rPr>
          <w:rFonts w:eastAsia="Arial Unicode MS"/>
          <w:sz w:val="26"/>
          <w:szCs w:val="26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30A4C">
              <w:rPr>
                <w:rFonts w:ascii="Arial" w:eastAsia="Arial Unicode MS" w:hAnsi="Arial" w:cs="Arial"/>
                <w:i/>
                <w:sz w:val="20"/>
                <w:szCs w:val="20"/>
              </w:rPr>
              <w:t>4.933.300</w:t>
            </w:r>
            <w:r w:rsidR="00C05912">
              <w:rPr>
                <w:rFonts w:eastAsia="Arial Unicode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F5065F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D30A4C">
              <w:rPr>
                <w:rFonts w:ascii="Arial" w:eastAsia="Arial Unicode MS" w:hAnsi="Arial" w:cs="Arial"/>
                <w:i/>
                <w:sz w:val="20"/>
                <w:szCs w:val="20"/>
              </w:rPr>
              <w:t>4.933.300</w:t>
            </w:r>
            <w:r w:rsidR="00D30A4C">
              <w:rPr>
                <w:rFonts w:eastAsia="Arial Unicode MS"/>
                <w:sz w:val="26"/>
                <w:szCs w:val="26"/>
                <w:lang w:val="es-ES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Công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ty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Cổ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phần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Dệt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Tân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Tiến</w:t>
      </w:r>
      <w:proofErr w:type="spellEnd"/>
      <w:r w:rsidR="000E3B82" w:rsidRPr="00C05912">
        <w:rPr>
          <w:rFonts w:eastAsia="Arial Unicode MS"/>
        </w:rPr>
        <w:t xml:space="preserve"> </w:t>
      </w:r>
      <w:r w:rsidR="00C05912" w:rsidRPr="00C05912">
        <w:rPr>
          <w:rFonts w:eastAsia="Arial Unicode MS"/>
        </w:rPr>
        <w:t xml:space="preserve">do </w:t>
      </w:r>
      <w:proofErr w:type="spellStart"/>
      <w:r w:rsidR="000E3B82" w:rsidRPr="000E3B82">
        <w:rPr>
          <w:rFonts w:eastAsia="Arial Unicode MS"/>
        </w:rPr>
        <w:t>Tổng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công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ty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Khánh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Việt</w:t>
      </w:r>
      <w:proofErr w:type="spellEnd"/>
      <w:r w:rsidR="000E3B82" w:rsidRPr="000E3B82">
        <w:rPr>
          <w:rFonts w:eastAsia="Arial Unicode MS"/>
        </w:rPr>
        <w:t xml:space="preserve"> - </w:t>
      </w:r>
      <w:proofErr w:type="spellStart"/>
      <w:r w:rsidR="000E3B82" w:rsidRPr="000E3B82">
        <w:rPr>
          <w:rFonts w:eastAsia="Arial Unicode MS"/>
        </w:rPr>
        <w:t>Công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ty</w:t>
      </w:r>
      <w:proofErr w:type="spellEnd"/>
      <w:r w:rsidR="000E3B82" w:rsidRPr="000E3B82">
        <w:rPr>
          <w:rFonts w:eastAsia="Arial Unicode MS"/>
        </w:rPr>
        <w:t xml:space="preserve"> TNHH MTV</w:t>
      </w:r>
      <w:r w:rsidR="00C05912" w:rsidRPr="00C05912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n</w:t>
      </w:r>
      <w:r w:rsidR="00C05912" w:rsidRPr="000E3B82">
        <w:rPr>
          <w:rFonts w:eastAsia="Arial Unicode MS"/>
        </w:rPr>
        <w:t>ắm</w:t>
      </w:r>
      <w:proofErr w:type="spellEnd"/>
      <w:r w:rsidR="00C05912" w:rsidRPr="000E3B82">
        <w:rPr>
          <w:rFonts w:eastAsia="Arial Unicode MS"/>
        </w:rPr>
        <w:t xml:space="preserve"> </w:t>
      </w:r>
      <w:proofErr w:type="spellStart"/>
      <w:r w:rsidR="00C05912" w:rsidRPr="000E3B82">
        <w:rPr>
          <w:rFonts w:eastAsia="Arial Unicode MS"/>
        </w:rPr>
        <w:t>giữ</w:t>
      </w:r>
      <w:proofErr w:type="spellEnd"/>
      <w:r w:rsidRPr="00E731C7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B91D8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B91D8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0E3B82">
        <w:rPr>
          <w:rFonts w:ascii="Arial" w:eastAsia="Arial Unicode MS" w:hAnsi="Arial"/>
          <w:sz w:val="18"/>
          <w:lang w:val="pt-BR"/>
        </w:rPr>
        <w:t>10.000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3B82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A9358D"/>
    <w:rsid w:val="00B03DFC"/>
    <w:rsid w:val="00B113C5"/>
    <w:rsid w:val="00B43C2F"/>
    <w:rsid w:val="00B91D85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30A4C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276F3"/>
    <w:rsid w:val="00E341A5"/>
    <w:rsid w:val="00E667BD"/>
    <w:rsid w:val="00E731C7"/>
    <w:rsid w:val="00EB5DD0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nhungdth</cp:lastModifiedBy>
  <cp:revision>48</cp:revision>
  <dcterms:created xsi:type="dcterms:W3CDTF">2015-03-11T07:47:00Z</dcterms:created>
  <dcterms:modified xsi:type="dcterms:W3CDTF">2017-11-29T08:18:00Z</dcterms:modified>
</cp:coreProperties>
</file>