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7BD" w:rsidRPr="00D6475E" w:rsidRDefault="00EB544E" w:rsidP="00E667BD">
      <w:pPr>
        <w:rPr>
          <w:rFonts w:ascii="Arial" w:hAnsi="Arial"/>
          <w:color w:val="FF0000"/>
          <w:sz w:val="32"/>
        </w:rPr>
      </w:pPr>
      <w:r w:rsidRPr="00EB544E">
        <w:rPr>
          <w:rFonts w:ascii="Arial" w:eastAsia="Arial Unicode MS" w:hAnsi="Arial"/>
          <w:noProof/>
          <w:sz w:val="20"/>
        </w:rPr>
        <w:pict>
          <v:group id="_x0000_s1026" editas="canvas" style="position:absolute;margin-left:417.6pt;margin-top:29.75pt;width:24pt;height:24pt;z-index:251656704" coordorigin="8919,1364" coordsize="480,48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19;top:1364;width:480;height:480" o:preferrelative="f">
              <v:fill o:detectmouseclick="t"/>
              <v:path o:extrusionok="t" o:connecttype="none"/>
              <o:lock v:ext="edit" text="t"/>
            </v:shape>
          </v:group>
        </w:pict>
      </w:r>
      <w:proofErr w:type="spellStart"/>
      <w:r w:rsidR="00E667BD" w:rsidRPr="00D6475E">
        <w:rPr>
          <w:rFonts w:ascii="Arial" w:eastAsia="Arial Unicode MS" w:hAnsi="Arial"/>
          <w:color w:val="008080"/>
        </w:rPr>
        <w:t>Mã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số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nhà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đầu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tư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: </w:t>
      </w:r>
      <w:r w:rsidR="00E667BD" w:rsidRPr="00D6475E">
        <w:rPr>
          <w:rFonts w:ascii="Verdana" w:eastAsia="Arial Unicode MS" w:hAnsi="Arial Unicode MS"/>
          <w:color w:val="FF0000"/>
          <w:sz w:val="50"/>
        </w:rPr>
        <w:t>⃞⃞⃞⃞⃞⃞⃞⃞⃞⃞⃞⃞⃞⃞⃞</w:t>
      </w:r>
    </w:p>
    <w:p w:rsidR="00E667BD" w:rsidRPr="00D6475E" w:rsidRDefault="00E667BD" w:rsidP="00E667BD">
      <w:pPr>
        <w:spacing w:before="120"/>
        <w:jc w:val="center"/>
        <w:rPr>
          <w:rFonts w:ascii="Arial" w:eastAsia="Arial Unicode MS" w:hAnsi="Arial"/>
          <w:color w:val="800000"/>
          <w:sz w:val="26"/>
        </w:rPr>
      </w:pPr>
      <w:r w:rsidRPr="00D6475E">
        <w:rPr>
          <w:rFonts w:ascii="Arial" w:eastAsia="Arial Unicode MS" w:hAnsi="Arial"/>
          <w:color w:val="800000"/>
          <w:sz w:val="26"/>
        </w:rPr>
        <w:t>PHIẾU ĐĂNG KÝ THAM GIA ĐẤU GIÁ MUA CỔ PHẦN</w:t>
      </w:r>
    </w:p>
    <w:p w:rsidR="00E667BD" w:rsidRPr="00D6475E" w:rsidRDefault="00E667BD" w:rsidP="00E667BD">
      <w:pPr>
        <w:pStyle w:val="Heading2"/>
        <w:rPr>
          <w:rFonts w:ascii="Arial" w:hAnsi="Arial"/>
          <w:b w:val="0"/>
        </w:rPr>
      </w:pPr>
      <w:r w:rsidRPr="00D6475E">
        <w:rPr>
          <w:rFonts w:ascii="Arial" w:hAnsi="Arial"/>
          <w:b w:val="0"/>
        </w:rPr>
        <w:t>(BIDDING REGISTER FORM)</w:t>
      </w:r>
    </w:p>
    <w:p w:rsidR="00E667BD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  <w:t xml:space="preserve">………. </w:t>
      </w:r>
      <w:proofErr w:type="spellStart"/>
      <w:proofErr w:type="gramStart"/>
      <w:r w:rsidRPr="00D6475E">
        <w:rPr>
          <w:rFonts w:ascii="Arial" w:eastAsia="Arial Unicode MS" w:hAnsi="Arial"/>
          <w:i/>
          <w:sz w:val="20"/>
        </w:rPr>
        <w:t>Ngày</w:t>
      </w:r>
      <w:proofErr w:type="spellEnd"/>
      <w:r w:rsidRPr="00D6475E">
        <w:rPr>
          <w:rFonts w:ascii="Arial" w:eastAsia="Arial Unicode MS" w:hAnsi="Arial"/>
          <w:i/>
          <w:sz w:val="20"/>
        </w:rPr>
        <w:t>(</w:t>
      </w:r>
      <w:proofErr w:type="gramEnd"/>
      <w:r w:rsidRPr="00D6475E">
        <w:rPr>
          <w:rFonts w:ascii="Arial" w:eastAsia="Arial Unicode MS" w:hAnsi="Arial"/>
          <w:i/>
          <w:sz w:val="20"/>
        </w:rPr>
        <w:t xml:space="preserve">day)…… </w:t>
      </w:r>
      <w:proofErr w:type="spellStart"/>
      <w:r w:rsidRPr="00D6475E">
        <w:rPr>
          <w:rFonts w:ascii="Arial" w:eastAsia="Arial Unicode MS" w:hAnsi="Arial"/>
          <w:i/>
          <w:sz w:val="20"/>
        </w:rPr>
        <w:t>tháng</w:t>
      </w:r>
      <w:proofErr w:type="spellEnd"/>
      <w:r w:rsidRPr="00D6475E">
        <w:rPr>
          <w:rFonts w:ascii="Arial" w:eastAsia="Arial Unicode MS" w:hAnsi="Arial"/>
          <w:i/>
          <w:sz w:val="20"/>
        </w:rPr>
        <w:t xml:space="preserve">(month) …… </w:t>
      </w:r>
      <w:proofErr w:type="spellStart"/>
      <w:r w:rsidRPr="00D6475E">
        <w:rPr>
          <w:rFonts w:ascii="Arial" w:eastAsia="Arial Unicode MS" w:hAnsi="Arial"/>
          <w:i/>
          <w:sz w:val="20"/>
        </w:rPr>
        <w:t>năm</w:t>
      </w:r>
      <w:proofErr w:type="spellEnd"/>
      <w:r w:rsidRPr="00D6475E">
        <w:rPr>
          <w:rFonts w:ascii="Arial" w:eastAsia="Arial Unicode MS" w:hAnsi="Arial"/>
          <w:i/>
          <w:sz w:val="20"/>
        </w:rPr>
        <w:t>(year) 20</w:t>
      </w:r>
      <w:r w:rsidR="000E7E35">
        <w:rPr>
          <w:rFonts w:ascii="Arial" w:eastAsia="Arial Unicode MS" w:hAnsi="Arial"/>
          <w:i/>
          <w:sz w:val="20"/>
        </w:rPr>
        <w:t>1</w:t>
      </w:r>
      <w:r w:rsidR="007A1AA1">
        <w:rPr>
          <w:rFonts w:ascii="Arial" w:eastAsia="Arial Unicode MS" w:hAnsi="Arial"/>
          <w:i/>
          <w:sz w:val="20"/>
        </w:rPr>
        <w:t>7</w:t>
      </w:r>
    </w:p>
    <w:p w:rsidR="00E667BD" w:rsidRPr="00D6475E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sz w:val="20"/>
        </w:rPr>
      </w:pPr>
    </w:p>
    <w:p w:rsidR="00E667BD" w:rsidRPr="005D77FF" w:rsidRDefault="00E667BD" w:rsidP="00E667BD">
      <w:pPr>
        <w:pStyle w:val="Heading5"/>
        <w:spacing w:before="0" w:after="0"/>
        <w:jc w:val="center"/>
        <w:rPr>
          <w:rFonts w:eastAsia="Arial Unicode MS"/>
          <w:b w:val="0"/>
        </w:rPr>
      </w:pPr>
      <w:proofErr w:type="spellStart"/>
      <w:r w:rsidRPr="00341746">
        <w:rPr>
          <w:rFonts w:eastAsia="Arial Unicode MS"/>
          <w:b w:val="0"/>
          <w:i w:val="0"/>
        </w:rPr>
        <w:t>Kính</w:t>
      </w:r>
      <w:proofErr w:type="spellEnd"/>
      <w:r w:rsidRPr="00341746">
        <w:rPr>
          <w:rFonts w:eastAsia="Arial Unicode MS"/>
          <w:b w:val="0"/>
          <w:i w:val="0"/>
        </w:rPr>
        <w:t xml:space="preserve"> </w:t>
      </w:r>
      <w:proofErr w:type="spellStart"/>
      <w:r w:rsidRPr="00341746">
        <w:rPr>
          <w:rFonts w:eastAsia="Arial Unicode MS"/>
          <w:b w:val="0"/>
          <w:i w:val="0"/>
        </w:rPr>
        <w:t>gửi</w:t>
      </w:r>
      <w:proofErr w:type="spellEnd"/>
      <w:r w:rsidRPr="00341746">
        <w:rPr>
          <w:rFonts w:eastAsia="Arial Unicode MS"/>
          <w:b w:val="0"/>
          <w:i w:val="0"/>
        </w:rPr>
        <w:t>:</w:t>
      </w:r>
      <w:r w:rsidRPr="00341746">
        <w:rPr>
          <w:rFonts w:eastAsia="Arial Unicode MS"/>
          <w:b w:val="0"/>
        </w:rPr>
        <w:t xml:space="preserve"> Ban </w:t>
      </w:r>
      <w:proofErr w:type="spellStart"/>
      <w:r w:rsidRPr="00341746">
        <w:rPr>
          <w:rFonts w:eastAsia="Arial Unicode MS"/>
          <w:b w:val="0"/>
        </w:rPr>
        <w:t>đấu</w:t>
      </w:r>
      <w:proofErr w:type="spellEnd"/>
      <w:r w:rsidRPr="00341746">
        <w:rPr>
          <w:rFonts w:eastAsia="Arial Unicode MS"/>
          <w:b w:val="0"/>
        </w:rPr>
        <w:t xml:space="preserve"> </w:t>
      </w:r>
      <w:proofErr w:type="spellStart"/>
      <w:r w:rsidRPr="00341746">
        <w:rPr>
          <w:rFonts w:eastAsia="Arial Unicode MS"/>
          <w:b w:val="0"/>
        </w:rPr>
        <w:t>giá</w:t>
      </w:r>
      <w:proofErr w:type="spellEnd"/>
      <w:r w:rsidRPr="00341746">
        <w:rPr>
          <w:rFonts w:eastAsia="Arial Unicode MS"/>
          <w:b w:val="0"/>
        </w:rPr>
        <w:t xml:space="preserve"> </w:t>
      </w:r>
      <w:proofErr w:type="spellStart"/>
      <w:r w:rsidRPr="00DA15AF">
        <w:rPr>
          <w:rFonts w:eastAsia="Arial Unicode MS"/>
          <w:b w:val="0"/>
        </w:rPr>
        <w:t>cổ</w:t>
      </w:r>
      <w:proofErr w:type="spellEnd"/>
      <w:r w:rsidRPr="00DA15AF">
        <w:rPr>
          <w:rFonts w:eastAsia="Arial Unicode MS"/>
          <w:b w:val="0"/>
        </w:rPr>
        <w:t xml:space="preserve"> </w:t>
      </w:r>
      <w:proofErr w:type="spellStart"/>
      <w:r w:rsidRPr="00DA15AF">
        <w:rPr>
          <w:rFonts w:eastAsia="Arial Unicode MS"/>
          <w:b w:val="0"/>
        </w:rPr>
        <w:t>phần</w:t>
      </w:r>
      <w:proofErr w:type="spellEnd"/>
      <w:r w:rsidRPr="00DA15AF">
        <w:rPr>
          <w:rFonts w:eastAsia="Arial Unicode MS"/>
          <w:b w:val="0"/>
        </w:rPr>
        <w:t xml:space="preserve"> </w:t>
      </w:r>
      <w:proofErr w:type="spellStart"/>
      <w:r w:rsidRPr="00DA15AF">
        <w:rPr>
          <w:rFonts w:eastAsia="Arial Unicode MS"/>
          <w:b w:val="0"/>
        </w:rPr>
        <w:t>củ</w:t>
      </w:r>
      <w:r w:rsidR="0000757C" w:rsidRPr="00DA15AF">
        <w:rPr>
          <w:rFonts w:eastAsia="Arial Unicode MS"/>
          <w:b w:val="0"/>
        </w:rPr>
        <w:t>a</w:t>
      </w:r>
      <w:proofErr w:type="spellEnd"/>
      <w:r w:rsidR="007D5EEB" w:rsidRPr="00DA15AF">
        <w:rPr>
          <w:rFonts w:eastAsia="Arial Unicode MS"/>
          <w:b w:val="0"/>
        </w:rPr>
        <w:t xml:space="preserve"> </w:t>
      </w:r>
      <w:proofErr w:type="spellStart"/>
      <w:r w:rsidR="00561ABF" w:rsidRPr="00561ABF">
        <w:rPr>
          <w:rFonts w:eastAsia="Arial Unicode MS"/>
          <w:b w:val="0"/>
        </w:rPr>
        <w:t>Công</w:t>
      </w:r>
      <w:proofErr w:type="spellEnd"/>
      <w:r w:rsidR="00561ABF" w:rsidRPr="00561ABF">
        <w:rPr>
          <w:rFonts w:eastAsia="Arial Unicode MS"/>
          <w:b w:val="0"/>
        </w:rPr>
        <w:t xml:space="preserve"> </w:t>
      </w:r>
      <w:proofErr w:type="spellStart"/>
      <w:r w:rsidR="00561ABF" w:rsidRPr="00561ABF">
        <w:rPr>
          <w:rFonts w:eastAsia="Arial Unicode MS"/>
          <w:b w:val="0"/>
        </w:rPr>
        <w:t>ty</w:t>
      </w:r>
      <w:proofErr w:type="spellEnd"/>
      <w:r w:rsidR="00561ABF" w:rsidRPr="00561ABF">
        <w:rPr>
          <w:rFonts w:eastAsia="Arial Unicode MS"/>
          <w:b w:val="0"/>
        </w:rPr>
        <w:t xml:space="preserve"> </w:t>
      </w:r>
      <w:proofErr w:type="spellStart"/>
      <w:r w:rsidR="00561ABF" w:rsidRPr="00561ABF">
        <w:rPr>
          <w:rFonts w:eastAsia="Arial Unicode MS"/>
          <w:b w:val="0"/>
        </w:rPr>
        <w:t>Cổ</w:t>
      </w:r>
      <w:proofErr w:type="spellEnd"/>
      <w:r w:rsidR="00561ABF" w:rsidRPr="00561ABF">
        <w:rPr>
          <w:rFonts w:eastAsia="Arial Unicode MS"/>
          <w:b w:val="0"/>
        </w:rPr>
        <w:t xml:space="preserve"> </w:t>
      </w:r>
      <w:proofErr w:type="spellStart"/>
      <w:r w:rsidR="00561ABF" w:rsidRPr="00561ABF">
        <w:rPr>
          <w:rFonts w:eastAsia="Arial Unicode MS"/>
          <w:b w:val="0"/>
        </w:rPr>
        <w:t>phần</w:t>
      </w:r>
      <w:proofErr w:type="spellEnd"/>
      <w:r w:rsidR="00561ABF" w:rsidRPr="00561ABF">
        <w:rPr>
          <w:rFonts w:eastAsia="Arial Unicode MS"/>
          <w:b w:val="0"/>
        </w:rPr>
        <w:t xml:space="preserve"> </w:t>
      </w:r>
      <w:proofErr w:type="spellStart"/>
      <w:r w:rsidR="00561ABF" w:rsidRPr="00561ABF">
        <w:rPr>
          <w:rFonts w:eastAsia="Arial Unicode MS"/>
          <w:b w:val="0"/>
        </w:rPr>
        <w:t>Công</w:t>
      </w:r>
      <w:proofErr w:type="spellEnd"/>
      <w:r w:rsidR="00561ABF" w:rsidRPr="00561ABF">
        <w:rPr>
          <w:rFonts w:eastAsia="Arial Unicode MS"/>
          <w:b w:val="0"/>
        </w:rPr>
        <w:t xml:space="preserve"> </w:t>
      </w:r>
      <w:proofErr w:type="spellStart"/>
      <w:r w:rsidR="00561ABF" w:rsidRPr="00561ABF">
        <w:rPr>
          <w:rFonts w:eastAsia="Arial Unicode MS"/>
          <w:b w:val="0"/>
        </w:rPr>
        <w:t>trình</w:t>
      </w:r>
      <w:proofErr w:type="spellEnd"/>
      <w:r w:rsidR="00561ABF" w:rsidRPr="00561ABF">
        <w:rPr>
          <w:rFonts w:eastAsia="Arial Unicode MS"/>
          <w:b w:val="0"/>
        </w:rPr>
        <w:t xml:space="preserve"> </w:t>
      </w:r>
      <w:proofErr w:type="spellStart"/>
      <w:r w:rsidR="00561ABF" w:rsidRPr="00561ABF">
        <w:rPr>
          <w:rFonts w:eastAsia="Arial Unicode MS"/>
          <w:b w:val="0"/>
        </w:rPr>
        <w:t>Giao</w:t>
      </w:r>
      <w:proofErr w:type="spellEnd"/>
      <w:r w:rsidR="00561ABF" w:rsidRPr="00561ABF">
        <w:rPr>
          <w:rFonts w:eastAsia="Arial Unicode MS"/>
          <w:b w:val="0"/>
        </w:rPr>
        <w:t xml:space="preserve"> </w:t>
      </w:r>
      <w:proofErr w:type="spellStart"/>
      <w:r w:rsidR="00561ABF" w:rsidRPr="00561ABF">
        <w:rPr>
          <w:rFonts w:eastAsia="Arial Unicode MS"/>
          <w:b w:val="0"/>
        </w:rPr>
        <w:t>thông</w:t>
      </w:r>
      <w:proofErr w:type="spellEnd"/>
      <w:r w:rsidR="00561ABF" w:rsidRPr="00561ABF">
        <w:rPr>
          <w:rFonts w:eastAsia="Arial Unicode MS"/>
          <w:b w:val="0"/>
        </w:rPr>
        <w:t xml:space="preserve"> 6</w:t>
      </w:r>
      <w:r w:rsidR="00561ABF">
        <w:rPr>
          <w:rFonts w:eastAsia="Arial Unicode MS"/>
          <w:b w:val="0"/>
        </w:rPr>
        <w:t>0</w:t>
      </w:r>
    </w:p>
    <w:p w:rsidR="001352CE" w:rsidRDefault="006F10C4" w:rsidP="001352CE">
      <w:pPr>
        <w:spacing w:after="240"/>
        <w:ind w:left="2160" w:hanging="2160"/>
        <w:jc w:val="center"/>
        <w:rPr>
          <w:rFonts w:eastAsia="Arial Unicode MS"/>
          <w:sz w:val="26"/>
          <w:szCs w:val="26"/>
        </w:rPr>
      </w:pPr>
      <w:r w:rsidRPr="007D5EEB">
        <w:rPr>
          <w:rFonts w:eastAsia="Arial Unicode MS"/>
          <w:sz w:val="26"/>
          <w:szCs w:val="26"/>
        </w:rPr>
        <w:t xml:space="preserve">To: The Board of </w:t>
      </w:r>
      <w:r w:rsidR="00561ABF">
        <w:rPr>
          <w:rFonts w:eastAsia="Arial Unicode MS"/>
          <w:sz w:val="26"/>
          <w:szCs w:val="26"/>
        </w:rPr>
        <w:t>C</w:t>
      </w:r>
      <w:r w:rsidR="00570BD8">
        <w:rPr>
          <w:rFonts w:eastAsia="Arial Unicode MS"/>
          <w:sz w:val="26"/>
          <w:szCs w:val="26"/>
        </w:rPr>
        <w:t>i</w:t>
      </w:r>
      <w:r w:rsidR="00561ABF">
        <w:rPr>
          <w:rFonts w:eastAsia="Arial Unicode MS"/>
          <w:sz w:val="26"/>
          <w:szCs w:val="26"/>
        </w:rPr>
        <w:t>vil Engineering Construction Joint Stock Company No 60</w:t>
      </w:r>
      <w:r w:rsidR="00FD22D1">
        <w:rPr>
          <w:rFonts w:eastAsia="Arial Unicode MS"/>
          <w:sz w:val="26"/>
          <w:szCs w:val="26"/>
        </w:rPr>
        <w:t xml:space="preserve"> </w:t>
      </w:r>
      <w:r w:rsidR="00FD22D1" w:rsidRPr="00FD22D1">
        <w:rPr>
          <w:rFonts w:eastAsia="Arial Unicode MS"/>
          <w:sz w:val="26"/>
          <w:szCs w:val="26"/>
        </w:rPr>
        <w:t>shares Auction</w:t>
      </w:r>
    </w:p>
    <w:tbl>
      <w:tblPr>
        <w:tblW w:w="0" w:type="auto"/>
        <w:tblLayout w:type="fixed"/>
        <w:tblLook w:val="01E0"/>
      </w:tblPr>
      <w:tblGrid>
        <w:gridCol w:w="3427"/>
        <w:gridCol w:w="236"/>
        <w:gridCol w:w="405"/>
        <w:gridCol w:w="120"/>
        <w:gridCol w:w="120"/>
        <w:gridCol w:w="2760"/>
        <w:gridCol w:w="258"/>
        <w:gridCol w:w="3582"/>
      </w:tblGrid>
      <w:tr w:rsidR="00E667BD" w:rsidRPr="00D6475E" w:rsidTr="003E0698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Tên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cá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nhân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/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chức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(Name of individual or institution):</w:t>
            </w: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4308" w:type="dxa"/>
            <w:gridSpan w:val="5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CMND/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Giấy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CN.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đăng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ký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kinh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doanh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(ID/Business License No.):</w:t>
            </w:r>
          </w:p>
        </w:tc>
        <w:tc>
          <w:tcPr>
            <w:tcW w:w="3018" w:type="dxa"/>
            <w:gridSpan w:val="2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Cấp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ngày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(Date of issue):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Cấp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tại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(Place of issue):</w:t>
            </w:r>
          </w:p>
        </w:tc>
      </w:tr>
      <w:tr w:rsidR="00E667BD" w:rsidRPr="00D6475E" w:rsidTr="003E0698">
        <w:tc>
          <w:tcPr>
            <w:tcW w:w="4068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Địa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chỉ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(Address):</w:t>
            </w: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3663" w:type="dxa"/>
            <w:gridSpan w:val="2"/>
            <w:tcBorders>
              <w:top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Điện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thoại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(Telephone No.)</w:t>
            </w:r>
          </w:p>
        </w:tc>
        <w:tc>
          <w:tcPr>
            <w:tcW w:w="3663" w:type="dxa"/>
            <w:gridSpan w:val="5"/>
            <w:tcBorders>
              <w:top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Fax:</w:t>
            </w:r>
          </w:p>
        </w:tc>
        <w:tc>
          <w:tcPr>
            <w:tcW w:w="3582" w:type="dxa"/>
            <w:tcBorders>
              <w:top w:val="single" w:sz="8" w:space="0" w:color="FF0000"/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Email: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405" w:type="dxa"/>
            <w:gridSpan w:val="4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7326" w:type="dxa"/>
            <w:gridSpan w:val="7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  <w:lang w:val="vi-VN"/>
              </w:rPr>
              <w:t>Chủ tài khoản</w:t>
            </w:r>
            <w:r w:rsidRPr="00D6475E">
              <w:rPr>
                <w:rFonts w:ascii="Arial" w:eastAsia="Arial Unicode MS" w:hAnsi="Arial"/>
                <w:sz w:val="20"/>
              </w:rPr>
              <w:t xml:space="preserve"> (Name of the Account)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CMND/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Hộ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chiếu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(ID/Passport No)</w:t>
            </w:r>
          </w:p>
        </w:tc>
      </w:tr>
      <w:tr w:rsidR="00E667BD" w:rsidRPr="00D6475E" w:rsidTr="003E0698">
        <w:tc>
          <w:tcPr>
            <w:tcW w:w="7068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3663" w:type="dxa"/>
            <w:gridSpan w:val="2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tài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khoản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nếu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có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):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(Account No., if any)</w:t>
            </w:r>
          </w:p>
        </w:tc>
        <w:tc>
          <w:tcPr>
            <w:tcW w:w="7245" w:type="dxa"/>
            <w:gridSpan w:val="6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Tại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chức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cung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ứng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dịch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vụ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thanh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toán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hoạt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động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ở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Việt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Nam: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(Name of the authorized depository institution in Vietnam)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10908" w:type="dxa"/>
            <w:gridSpan w:val="8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tài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khoản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này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sẽ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được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dùng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để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chuyển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trả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tiền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cọc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cho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nhà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đầu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tư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trong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trường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hợp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không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trúng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thầu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>)</w:t>
            </w:r>
          </w:p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(This account will be used to refund the deposit to the investor in the case of unsuccessful bid)</w:t>
            </w:r>
          </w:p>
        </w:tc>
      </w:tr>
      <w:tr w:rsidR="00E667BD" w:rsidRPr="00D6475E" w:rsidTr="003E0698">
        <w:tc>
          <w:tcPr>
            <w:tcW w:w="4188" w:type="dxa"/>
            <w:gridSpan w:val="4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phần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đăng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ký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mua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(Bidding volume):</w:t>
            </w:r>
          </w:p>
        </w:tc>
        <w:tc>
          <w:tcPr>
            <w:tcW w:w="6720" w:type="dxa"/>
            <w:gridSpan w:val="4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Bằng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chữ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(In words):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cổ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phần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(shares) </w:t>
            </w: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ED5B37" w:rsidTr="003E0698">
        <w:tc>
          <w:tcPr>
            <w:tcW w:w="10908" w:type="dxa"/>
            <w:gridSpan w:val="8"/>
          </w:tcPr>
          <w:p w:rsidR="00E667BD" w:rsidRPr="005D2A51" w:rsidRDefault="00E667BD" w:rsidP="003E0698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(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Giới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hạn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đăng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ký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: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tối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thiểu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100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cổ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phần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tối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đa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đối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với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cá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nhân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và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tổ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chức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trong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nước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D2A51">
              <w:rPr>
                <w:rFonts w:ascii="Arial" w:eastAsia="Arial Unicode MS" w:hAnsi="Arial" w:cs="Arial"/>
                <w:i/>
                <w:sz w:val="20"/>
                <w:szCs w:val="20"/>
              </w:rPr>
              <w:t>là</w:t>
            </w:r>
            <w:proofErr w:type="spellEnd"/>
            <w:r w:rsidR="00F9166B" w:rsidRPr="00264690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="00BD36F5" w:rsidRPr="00BD36F5">
              <w:rPr>
                <w:rFonts w:ascii="Arial" w:eastAsia="Arial Unicode MS" w:hAnsi="Arial" w:cs="Arial"/>
                <w:i/>
                <w:sz w:val="20"/>
                <w:szCs w:val="20"/>
                <w:lang w:val="nl-NL"/>
              </w:rPr>
              <w:t>4.521.145</w:t>
            </w:r>
            <w:r w:rsidR="005D77FF" w:rsidRPr="00CB56BC">
              <w:rPr>
                <w:rFonts w:ascii="Arial Unicode MS" w:eastAsia="Arial Unicode MS" w:hAnsi="Arial Unicode MS" w:cs="Arial Unicode MS"/>
                <w:bCs/>
                <w:color w:val="003399"/>
                <w:sz w:val="22"/>
                <w:szCs w:val="22"/>
                <w:lang w:val="nl-NL"/>
              </w:rPr>
              <w:t xml:space="preserve"> </w:t>
            </w:r>
            <w:proofErr w:type="spellStart"/>
            <w:r w:rsidRPr="005D2A51">
              <w:rPr>
                <w:rFonts w:ascii="Arial" w:eastAsia="Arial Unicode MS" w:hAnsi="Arial" w:cs="Arial"/>
                <w:i/>
                <w:sz w:val="20"/>
                <w:szCs w:val="20"/>
              </w:rPr>
              <w:t>cổ</w:t>
            </w:r>
            <w:proofErr w:type="spellEnd"/>
            <w:r w:rsidRPr="005D2A51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D2A51">
              <w:rPr>
                <w:rFonts w:ascii="Arial" w:eastAsia="Arial Unicode MS" w:hAnsi="Arial" w:cs="Arial"/>
                <w:i/>
                <w:sz w:val="20"/>
                <w:szCs w:val="20"/>
              </w:rPr>
              <w:t>phần</w:t>
            </w:r>
            <w:proofErr w:type="spellEnd"/>
            <w:r w:rsidRPr="005D2A51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) </w:t>
            </w:r>
          </w:p>
          <w:p w:rsidR="00E667BD" w:rsidRPr="00ED5B37" w:rsidRDefault="00E667BD" w:rsidP="003B4988">
            <w:pPr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5D2A51">
              <w:rPr>
                <w:rFonts w:ascii="Arial" w:eastAsia="Arial Unicode MS" w:hAnsi="Arial" w:cs="Arial"/>
                <w:i/>
                <w:sz w:val="20"/>
                <w:szCs w:val="20"/>
              </w:rPr>
              <w:t>(Min volume: 100 shares; max volume shares for individual &amp; institution</w:t>
            </w:r>
            <w:r w:rsidRPr="005D2A51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Foreign </w:t>
            </w:r>
            <w:r w:rsidRPr="005D2A51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is </w:t>
            </w:r>
            <w:r w:rsidR="00BD36F5" w:rsidRPr="00BD36F5">
              <w:rPr>
                <w:rFonts w:ascii="Arial" w:eastAsia="Arial Unicode MS" w:hAnsi="Arial" w:cs="Arial"/>
                <w:i/>
                <w:sz w:val="20"/>
                <w:szCs w:val="20"/>
                <w:lang w:val="nl-NL"/>
              </w:rPr>
              <w:t>4.521.145</w:t>
            </w:r>
            <w:r w:rsidR="005D77FF" w:rsidRPr="005D77FF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Pr="006F10C4">
              <w:rPr>
                <w:rFonts w:ascii="Arial" w:eastAsia="Arial Unicode MS" w:hAnsi="Arial" w:cs="Arial"/>
                <w:i/>
                <w:sz w:val="20"/>
                <w:szCs w:val="20"/>
              </w:rPr>
              <w:t>shares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>)</w:t>
            </w:r>
          </w:p>
        </w:tc>
      </w:tr>
    </w:tbl>
    <w:p w:rsidR="00E667BD" w:rsidRPr="00485B0C" w:rsidRDefault="00E667BD" w:rsidP="00E667BD">
      <w:pPr>
        <w:jc w:val="both"/>
        <w:rPr>
          <w:rFonts w:eastAsia="Arial Unicode MS"/>
        </w:rPr>
      </w:pPr>
      <w:proofErr w:type="spellStart"/>
      <w:r w:rsidRPr="00485B0C">
        <w:rPr>
          <w:rFonts w:eastAsia="Arial Unicode MS"/>
        </w:rPr>
        <w:t>Sau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khi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nghiên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cứu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hồ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sơ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bán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đấu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giá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cổ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phần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="004B365B" w:rsidRPr="00DA15AF">
        <w:rPr>
          <w:rFonts w:eastAsia="Arial Unicode MS"/>
        </w:rPr>
        <w:t>của</w:t>
      </w:r>
      <w:proofErr w:type="spellEnd"/>
      <w:r w:rsidR="004B365B" w:rsidRPr="00DA15AF">
        <w:rPr>
          <w:rFonts w:eastAsia="Arial Unicode MS"/>
        </w:rPr>
        <w:t xml:space="preserve"> </w:t>
      </w:r>
      <w:proofErr w:type="spellStart"/>
      <w:r w:rsidR="00BD36F5" w:rsidRPr="00BD36F5">
        <w:rPr>
          <w:rFonts w:eastAsia="Arial Unicode MS"/>
        </w:rPr>
        <w:t>Công</w:t>
      </w:r>
      <w:proofErr w:type="spellEnd"/>
      <w:r w:rsidR="00BD36F5" w:rsidRPr="00BD36F5">
        <w:rPr>
          <w:rFonts w:eastAsia="Arial Unicode MS"/>
        </w:rPr>
        <w:t xml:space="preserve"> </w:t>
      </w:r>
      <w:proofErr w:type="spellStart"/>
      <w:r w:rsidR="00BD36F5" w:rsidRPr="00BD36F5">
        <w:rPr>
          <w:rFonts w:eastAsia="Arial Unicode MS"/>
        </w:rPr>
        <w:t>ty</w:t>
      </w:r>
      <w:proofErr w:type="spellEnd"/>
      <w:r w:rsidR="00BD36F5" w:rsidRPr="00BD36F5">
        <w:rPr>
          <w:rFonts w:eastAsia="Arial Unicode MS"/>
        </w:rPr>
        <w:t xml:space="preserve"> </w:t>
      </w:r>
      <w:proofErr w:type="spellStart"/>
      <w:r w:rsidR="00BD36F5" w:rsidRPr="00BD36F5">
        <w:rPr>
          <w:rFonts w:eastAsia="Arial Unicode MS"/>
        </w:rPr>
        <w:t>Cổ</w:t>
      </w:r>
      <w:proofErr w:type="spellEnd"/>
      <w:r w:rsidR="00BD36F5" w:rsidRPr="00BD36F5">
        <w:rPr>
          <w:rFonts w:eastAsia="Arial Unicode MS"/>
        </w:rPr>
        <w:t xml:space="preserve"> </w:t>
      </w:r>
      <w:proofErr w:type="spellStart"/>
      <w:r w:rsidR="00BD36F5" w:rsidRPr="00BD36F5">
        <w:rPr>
          <w:rFonts w:eastAsia="Arial Unicode MS"/>
        </w:rPr>
        <w:t>phần</w:t>
      </w:r>
      <w:proofErr w:type="spellEnd"/>
      <w:r w:rsidR="00BD36F5" w:rsidRPr="00BD36F5">
        <w:rPr>
          <w:rFonts w:eastAsia="Arial Unicode MS"/>
        </w:rPr>
        <w:t xml:space="preserve"> </w:t>
      </w:r>
      <w:proofErr w:type="spellStart"/>
      <w:r w:rsidR="00BD36F5" w:rsidRPr="00BD36F5">
        <w:rPr>
          <w:rFonts w:eastAsia="Arial Unicode MS"/>
        </w:rPr>
        <w:t>Công</w:t>
      </w:r>
      <w:proofErr w:type="spellEnd"/>
      <w:r w:rsidR="00BD36F5" w:rsidRPr="00BD36F5">
        <w:rPr>
          <w:rFonts w:eastAsia="Arial Unicode MS"/>
        </w:rPr>
        <w:t xml:space="preserve"> </w:t>
      </w:r>
      <w:proofErr w:type="spellStart"/>
      <w:r w:rsidR="00BD36F5" w:rsidRPr="00BD36F5">
        <w:rPr>
          <w:rFonts w:eastAsia="Arial Unicode MS"/>
        </w:rPr>
        <w:t>trình</w:t>
      </w:r>
      <w:proofErr w:type="spellEnd"/>
      <w:r w:rsidR="00BD36F5" w:rsidRPr="00BD36F5">
        <w:rPr>
          <w:rFonts w:eastAsia="Arial Unicode MS"/>
        </w:rPr>
        <w:t xml:space="preserve"> </w:t>
      </w:r>
      <w:proofErr w:type="spellStart"/>
      <w:r w:rsidR="00BD36F5" w:rsidRPr="00BD36F5">
        <w:rPr>
          <w:rFonts w:eastAsia="Arial Unicode MS"/>
        </w:rPr>
        <w:t>Giao</w:t>
      </w:r>
      <w:proofErr w:type="spellEnd"/>
      <w:r w:rsidR="00BD36F5" w:rsidRPr="00BD36F5">
        <w:rPr>
          <w:rFonts w:eastAsia="Arial Unicode MS"/>
        </w:rPr>
        <w:t xml:space="preserve"> </w:t>
      </w:r>
      <w:proofErr w:type="spellStart"/>
      <w:r w:rsidR="00BD36F5" w:rsidRPr="00BD36F5">
        <w:rPr>
          <w:rFonts w:eastAsia="Arial Unicode MS"/>
        </w:rPr>
        <w:t>thông</w:t>
      </w:r>
      <w:proofErr w:type="spellEnd"/>
      <w:r w:rsidR="00BD36F5" w:rsidRPr="00BD36F5">
        <w:rPr>
          <w:rFonts w:eastAsia="Arial Unicode MS"/>
        </w:rPr>
        <w:t xml:space="preserve"> 60 do </w:t>
      </w:r>
      <w:proofErr w:type="spellStart"/>
      <w:r w:rsidR="00BD36F5" w:rsidRPr="00BD36F5">
        <w:rPr>
          <w:rFonts w:eastAsia="Arial Unicode MS"/>
        </w:rPr>
        <w:t>Công</w:t>
      </w:r>
      <w:proofErr w:type="spellEnd"/>
      <w:r w:rsidR="00BD36F5" w:rsidRPr="00BD36F5">
        <w:rPr>
          <w:rFonts w:eastAsia="Arial Unicode MS"/>
        </w:rPr>
        <w:t xml:space="preserve"> </w:t>
      </w:r>
      <w:proofErr w:type="spellStart"/>
      <w:r w:rsidR="00BD36F5" w:rsidRPr="00BD36F5">
        <w:rPr>
          <w:rFonts w:eastAsia="Arial Unicode MS"/>
        </w:rPr>
        <w:t>ty</w:t>
      </w:r>
      <w:proofErr w:type="spellEnd"/>
      <w:r w:rsidR="00BD36F5" w:rsidRPr="00BD36F5">
        <w:rPr>
          <w:rFonts w:eastAsia="Arial Unicode MS"/>
        </w:rPr>
        <w:t xml:space="preserve"> TNHH </w:t>
      </w:r>
      <w:proofErr w:type="spellStart"/>
      <w:r w:rsidR="00BD36F5" w:rsidRPr="00BD36F5">
        <w:rPr>
          <w:rFonts w:eastAsia="Arial Unicode MS"/>
        </w:rPr>
        <w:t>Mua</w:t>
      </w:r>
      <w:proofErr w:type="spellEnd"/>
      <w:r w:rsidR="00BD36F5" w:rsidRPr="00BD36F5">
        <w:rPr>
          <w:rFonts w:eastAsia="Arial Unicode MS"/>
        </w:rPr>
        <w:t xml:space="preserve"> </w:t>
      </w:r>
      <w:proofErr w:type="spellStart"/>
      <w:r w:rsidR="00BD36F5" w:rsidRPr="00BD36F5">
        <w:rPr>
          <w:rFonts w:eastAsia="Arial Unicode MS"/>
        </w:rPr>
        <w:t>bán</w:t>
      </w:r>
      <w:proofErr w:type="spellEnd"/>
      <w:r w:rsidR="00BD36F5" w:rsidRPr="00BD36F5">
        <w:rPr>
          <w:rFonts w:eastAsia="Arial Unicode MS"/>
        </w:rPr>
        <w:t xml:space="preserve"> </w:t>
      </w:r>
      <w:proofErr w:type="spellStart"/>
      <w:r w:rsidR="00BD36F5" w:rsidRPr="00BD36F5">
        <w:rPr>
          <w:rFonts w:eastAsia="Arial Unicode MS"/>
        </w:rPr>
        <w:t>nợ</w:t>
      </w:r>
      <w:proofErr w:type="spellEnd"/>
      <w:r w:rsidR="00BD36F5" w:rsidRPr="00BD36F5">
        <w:rPr>
          <w:rFonts w:eastAsia="Arial Unicode MS"/>
        </w:rPr>
        <w:t xml:space="preserve"> </w:t>
      </w:r>
      <w:proofErr w:type="spellStart"/>
      <w:r w:rsidR="00BD36F5" w:rsidRPr="00BD36F5">
        <w:rPr>
          <w:rFonts w:eastAsia="Arial Unicode MS"/>
        </w:rPr>
        <w:t>Việt</w:t>
      </w:r>
      <w:proofErr w:type="spellEnd"/>
      <w:r w:rsidR="00BD36F5" w:rsidRPr="00BD36F5">
        <w:rPr>
          <w:rFonts w:eastAsia="Arial Unicode MS"/>
        </w:rPr>
        <w:t xml:space="preserve"> Nam </w:t>
      </w:r>
      <w:proofErr w:type="spellStart"/>
      <w:r w:rsidR="00BD36F5" w:rsidRPr="00BD36F5">
        <w:rPr>
          <w:rFonts w:eastAsia="Arial Unicode MS"/>
        </w:rPr>
        <w:t>nắm</w:t>
      </w:r>
      <w:proofErr w:type="spellEnd"/>
      <w:r w:rsidR="00BD36F5" w:rsidRPr="00BD36F5">
        <w:rPr>
          <w:rFonts w:eastAsia="Arial Unicode MS"/>
        </w:rPr>
        <w:t xml:space="preserve"> </w:t>
      </w:r>
      <w:proofErr w:type="spellStart"/>
      <w:r w:rsidR="00BD36F5" w:rsidRPr="00BD36F5">
        <w:rPr>
          <w:rFonts w:eastAsia="Arial Unicode MS"/>
        </w:rPr>
        <w:t>giữ</w:t>
      </w:r>
      <w:proofErr w:type="spellEnd"/>
      <w:r w:rsidRPr="00DA15AF">
        <w:rPr>
          <w:rFonts w:eastAsia="Arial Unicode MS"/>
        </w:rPr>
        <w:t>,</w:t>
      </w:r>
      <w:r w:rsidRPr="004B365B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tôi</w:t>
      </w:r>
      <w:proofErr w:type="spellEnd"/>
      <w:r w:rsidRPr="00485B0C">
        <w:rPr>
          <w:rFonts w:eastAsia="Arial Unicode MS"/>
        </w:rPr>
        <w:t>/</w:t>
      </w:r>
      <w:proofErr w:type="spellStart"/>
      <w:r w:rsidRPr="00485B0C">
        <w:rPr>
          <w:rFonts w:eastAsia="Arial Unicode MS"/>
        </w:rPr>
        <w:t>chúng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tôi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tự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nguyện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tham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gia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cuộc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đấu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giá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và</w:t>
      </w:r>
      <w:proofErr w:type="spellEnd"/>
      <w:r w:rsidRPr="00485B0C">
        <w:rPr>
          <w:rFonts w:eastAsia="Arial Unicode MS"/>
        </w:rPr>
        <w:t xml:space="preserve"> cam </w:t>
      </w:r>
      <w:proofErr w:type="spellStart"/>
      <w:r w:rsidRPr="00485B0C">
        <w:rPr>
          <w:rFonts w:eastAsia="Arial Unicode MS"/>
        </w:rPr>
        <w:t>kết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thực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hiện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nghiêm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túc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Quy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chế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đấu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giá</w:t>
      </w:r>
      <w:proofErr w:type="spellEnd"/>
      <w:r w:rsidRPr="00485B0C">
        <w:rPr>
          <w:rFonts w:eastAsia="Arial Unicode MS"/>
        </w:rPr>
        <w:t xml:space="preserve"> ban </w:t>
      </w:r>
      <w:proofErr w:type="spellStart"/>
      <w:r w:rsidRPr="00485B0C">
        <w:rPr>
          <w:rFonts w:eastAsia="Arial Unicode MS"/>
        </w:rPr>
        <w:t>hành</w:t>
      </w:r>
      <w:proofErr w:type="spellEnd"/>
      <w:r w:rsidRPr="00485B0C">
        <w:rPr>
          <w:rFonts w:eastAsia="Arial Unicode MS"/>
        </w:rPr>
        <w:t>. (With thoroughly acknowledgement of all the information supplied, I voluntarily register for participating in the bid and shall comply with the Bidding Regulation issued.)</w:t>
      </w:r>
      <w:r w:rsidR="00F9166B" w:rsidRPr="00F9166B">
        <w:rPr>
          <w:b/>
          <w:sz w:val="26"/>
          <w:szCs w:val="26"/>
        </w:rPr>
        <w:t xml:space="preserve"> 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proofErr w:type="spellStart"/>
      <w:r w:rsidRPr="00D6475E">
        <w:rPr>
          <w:rFonts w:ascii="Arial" w:eastAsia="Arial Unicode MS" w:hAnsi="Arial"/>
          <w:sz w:val="20"/>
        </w:rPr>
        <w:t>Xác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nhận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của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tổ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chức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cung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ứng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dịch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vụ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thanh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toán</w:t>
      </w:r>
      <w:proofErr w:type="spellEnd"/>
      <w:r w:rsidRPr="00D6475E">
        <w:rPr>
          <w:rFonts w:ascii="Arial" w:eastAsia="Arial Unicode MS" w:hAnsi="Arial"/>
          <w:sz w:val="20"/>
        </w:rPr>
        <w:t>:</w:t>
      </w:r>
      <w:r w:rsidRPr="00D6475E">
        <w:rPr>
          <w:rFonts w:ascii="Arial" w:eastAsia="Arial Unicode MS" w:hAnsi="Arial"/>
          <w:sz w:val="20"/>
        </w:rPr>
        <w:tab/>
      </w:r>
      <w:proofErr w:type="spellStart"/>
      <w:r w:rsidRPr="00D6475E">
        <w:rPr>
          <w:rFonts w:ascii="Arial" w:eastAsia="Arial Unicode MS" w:hAnsi="Arial"/>
          <w:sz w:val="20"/>
        </w:rPr>
        <w:t>Cá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nhân</w:t>
      </w:r>
      <w:proofErr w:type="spellEnd"/>
      <w:r w:rsidRPr="00D6475E">
        <w:rPr>
          <w:rFonts w:ascii="Arial" w:eastAsia="Arial Unicode MS" w:hAnsi="Arial"/>
          <w:sz w:val="20"/>
        </w:rPr>
        <w:t xml:space="preserve"> (</w:t>
      </w:r>
      <w:proofErr w:type="spellStart"/>
      <w:r w:rsidRPr="00D6475E">
        <w:rPr>
          <w:rFonts w:ascii="Arial" w:eastAsia="Arial Unicode MS" w:hAnsi="Arial"/>
          <w:sz w:val="20"/>
        </w:rPr>
        <w:t>tổ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chức</w:t>
      </w:r>
      <w:proofErr w:type="spellEnd"/>
      <w:r w:rsidRPr="00D6475E">
        <w:rPr>
          <w:rFonts w:ascii="Arial" w:eastAsia="Arial Unicode MS" w:hAnsi="Arial"/>
          <w:sz w:val="20"/>
        </w:rPr>
        <w:t xml:space="preserve">) </w:t>
      </w:r>
      <w:proofErr w:type="spellStart"/>
      <w:r w:rsidRPr="00D6475E">
        <w:rPr>
          <w:rFonts w:ascii="Arial" w:eastAsia="Arial Unicode MS" w:hAnsi="Arial"/>
          <w:sz w:val="20"/>
        </w:rPr>
        <w:t>đăng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ký</w:t>
      </w:r>
      <w:proofErr w:type="spellEnd"/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color w:val="808080"/>
          <w:sz w:val="20"/>
        </w:rPr>
      </w:pPr>
      <w:r w:rsidRPr="00D6475E">
        <w:rPr>
          <w:rFonts w:ascii="Arial" w:eastAsia="Arial Unicode MS" w:hAnsi="Arial"/>
          <w:sz w:val="20"/>
        </w:rPr>
        <w:t>Confirmation of the authorized depository institution</w:t>
      </w:r>
      <w:r w:rsidRPr="00D6475E">
        <w:rPr>
          <w:rFonts w:ascii="Arial" w:eastAsia="Arial Unicode MS" w:hAnsi="Arial"/>
          <w:i/>
          <w:sz w:val="20"/>
        </w:rPr>
        <w:tab/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Ký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tên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,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đóng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dấu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(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nếu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có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>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i/>
          <w:color w:val="808080"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2"/>
        </w:rPr>
        <w:t>(</w:t>
      </w:r>
      <w:r w:rsidRPr="00D6475E">
        <w:rPr>
          <w:rFonts w:ascii="Arial" w:eastAsia="Arial Unicode MS" w:hAnsi="Arial"/>
          <w:sz w:val="22"/>
        </w:rPr>
        <w:t>Signature and seal (if any) of the bidder)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E667BD" w:rsidRPr="00D6475E" w:rsidRDefault="00E667BD" w:rsidP="004A6A96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E667BD" w:rsidRDefault="00E667BD" w:rsidP="00E667BD">
      <w:pPr>
        <w:rPr>
          <w:rFonts w:ascii="Arial" w:eastAsia="Arial Unicode MS" w:hAnsi="Arial"/>
          <w:color w:val="0000FF"/>
        </w:rPr>
      </w:pP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4A6A96" w:rsidRDefault="004A6A96" w:rsidP="00E667BD">
      <w:pPr>
        <w:rPr>
          <w:rFonts w:ascii="Arial" w:eastAsia="Arial Unicode MS" w:hAnsi="Arial"/>
          <w:color w:val="0000FF"/>
        </w:rPr>
      </w:pP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BB26D0" w:rsidRPr="00D6475E" w:rsidRDefault="00BB26D0" w:rsidP="00E667BD">
      <w:pPr>
        <w:rPr>
          <w:rFonts w:ascii="Arial" w:eastAsia="Arial Unicode MS" w:hAnsi="Arial"/>
          <w:color w:val="0000FF"/>
        </w:rPr>
      </w:pP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proofErr w:type="spellStart"/>
      <w:r w:rsidRPr="00D6475E">
        <w:rPr>
          <w:rFonts w:ascii="Arial" w:eastAsia="Arial Unicode MS" w:hAnsi="Arial"/>
          <w:color w:val="0000FF"/>
        </w:rPr>
        <w:t>Xác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nhận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của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Đơn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vị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nhận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đăng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ký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mua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cổ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phần</w:t>
      </w:r>
      <w:proofErr w:type="spellEnd"/>
      <w:r w:rsidRPr="00D6475E">
        <w:rPr>
          <w:rFonts w:ascii="Arial" w:eastAsia="Arial Unicode MS" w:hAnsi="Arial"/>
          <w:color w:val="0000FF"/>
        </w:rPr>
        <w:t>:</w:t>
      </w: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(Verification of the registering party)</w:t>
      </w:r>
    </w:p>
    <w:p w:rsidR="00E667BD" w:rsidRPr="00D6475E" w:rsidRDefault="00EB544E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8" style="position:absolute;margin-left:276pt;margin-top:.55pt;width:9.6pt;height:8.95pt;z-index:251657728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 xml:space="preserve">1. </w:t>
      </w:r>
      <w:proofErr w:type="spellStart"/>
      <w:r w:rsidR="00E667BD" w:rsidRPr="00D6475E">
        <w:rPr>
          <w:rFonts w:ascii="Arial" w:eastAsia="Arial Unicode MS" w:hAnsi="Arial"/>
          <w:sz w:val="18"/>
        </w:rPr>
        <w:t>Bản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sao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CMND / </w:t>
      </w:r>
      <w:proofErr w:type="spellStart"/>
      <w:r w:rsidR="00E667BD" w:rsidRPr="00D6475E">
        <w:rPr>
          <w:rFonts w:ascii="Arial" w:eastAsia="Arial Unicode MS" w:hAnsi="Arial"/>
          <w:sz w:val="18"/>
        </w:rPr>
        <w:t>Giấy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chứng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nhận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đăng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ký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kinh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doanh</w:t>
      </w:r>
      <w:proofErr w:type="spellEnd"/>
      <w:r w:rsidR="00E667BD" w:rsidRPr="00D6475E">
        <w:rPr>
          <w:rFonts w:ascii="Arial" w:eastAsia="Arial Unicode MS" w:hAnsi="Arial"/>
          <w:sz w:val="18"/>
        </w:rPr>
        <w:t>:</w:t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</w:p>
    <w:p w:rsidR="00E667BD" w:rsidRPr="00564DC5" w:rsidRDefault="00EB544E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9" style="position:absolute;margin-left:276pt;margin-top:.65pt;width:9.6pt;height:8.95pt;z-index:251658752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 xml:space="preserve">2. </w:t>
      </w:r>
      <w:proofErr w:type="spellStart"/>
      <w:r w:rsidR="00E667BD" w:rsidRPr="00D6475E">
        <w:rPr>
          <w:rFonts w:ascii="Arial" w:eastAsia="Arial Unicode MS" w:hAnsi="Arial"/>
          <w:sz w:val="18"/>
        </w:rPr>
        <w:t>Giấy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ủy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quyền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cho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đại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diện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thực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hiện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việc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564DC5">
        <w:rPr>
          <w:rFonts w:ascii="Arial" w:eastAsia="Arial Unicode MS" w:hAnsi="Arial"/>
          <w:sz w:val="18"/>
        </w:rPr>
        <w:t>đấu</w:t>
      </w:r>
      <w:proofErr w:type="spellEnd"/>
      <w:r w:rsidR="00E667BD"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564DC5">
        <w:rPr>
          <w:rFonts w:ascii="Arial" w:eastAsia="Arial Unicode MS" w:hAnsi="Arial"/>
          <w:sz w:val="18"/>
        </w:rPr>
        <w:t>giá</w:t>
      </w:r>
      <w:proofErr w:type="spellEnd"/>
      <w:r w:rsidR="00E667BD" w:rsidRPr="00564DC5">
        <w:rPr>
          <w:rFonts w:ascii="Arial" w:eastAsia="Arial Unicode MS" w:hAnsi="Arial"/>
          <w:sz w:val="18"/>
        </w:rPr>
        <w:t>:</w:t>
      </w:r>
      <w:r w:rsidR="00E667BD" w:rsidRPr="00564DC5">
        <w:rPr>
          <w:rFonts w:ascii="Arial" w:eastAsia="Arial Unicode MS" w:hAnsi="Arial"/>
          <w:sz w:val="18"/>
        </w:rPr>
        <w:tab/>
      </w:r>
      <w:r w:rsidR="00E667BD" w:rsidRPr="00564DC5">
        <w:rPr>
          <w:rFonts w:ascii="Arial" w:eastAsia="Arial Unicode MS" w:hAnsi="Arial"/>
          <w:sz w:val="18"/>
        </w:rPr>
        <w:tab/>
      </w:r>
      <w:r w:rsidR="00E667BD" w:rsidRPr="00564DC5">
        <w:rPr>
          <w:rFonts w:ascii="Arial" w:eastAsia="Arial Unicode MS" w:hAnsi="Arial"/>
          <w:sz w:val="18"/>
        </w:rPr>
        <w:tab/>
      </w:r>
    </w:p>
    <w:p w:rsidR="00E667BD" w:rsidRPr="00D6475E" w:rsidRDefault="00E667BD" w:rsidP="00E667BD">
      <w:pPr>
        <w:rPr>
          <w:rFonts w:ascii="Arial" w:eastAsia="Arial Unicode MS" w:hAnsi="Arial"/>
          <w:sz w:val="18"/>
        </w:rPr>
      </w:pPr>
      <w:r w:rsidRPr="00564DC5">
        <w:rPr>
          <w:rFonts w:ascii="Arial" w:eastAsia="Arial Unicode MS" w:hAnsi="Arial"/>
          <w:sz w:val="18"/>
        </w:rPr>
        <w:t xml:space="preserve">3. </w:t>
      </w:r>
      <w:proofErr w:type="spellStart"/>
      <w:r w:rsidRPr="00564DC5">
        <w:rPr>
          <w:rFonts w:ascii="Arial" w:eastAsia="Arial Unicode MS" w:hAnsi="Arial"/>
          <w:sz w:val="18"/>
        </w:rPr>
        <w:t>Tiền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cọc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mua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cổ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phần</w:t>
      </w:r>
      <w:proofErr w:type="spellEnd"/>
      <w:r w:rsidRPr="00564DC5">
        <w:rPr>
          <w:rFonts w:ascii="Arial" w:eastAsia="Arial Unicode MS" w:hAnsi="Arial"/>
          <w:sz w:val="18"/>
        </w:rPr>
        <w:t xml:space="preserve"> (</w:t>
      </w:r>
      <w:proofErr w:type="spellStart"/>
      <w:r w:rsidRPr="00564DC5">
        <w:rPr>
          <w:rFonts w:ascii="Arial" w:eastAsia="Arial Unicode MS" w:hAnsi="Arial"/>
          <w:sz w:val="18"/>
        </w:rPr>
        <w:t>số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cổ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phần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đăng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ký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mua</w:t>
      </w:r>
      <w:proofErr w:type="spellEnd"/>
      <w:r w:rsidRPr="00564DC5">
        <w:rPr>
          <w:rFonts w:ascii="Arial" w:eastAsia="Arial Unicode MS" w:hAnsi="Arial"/>
          <w:sz w:val="18"/>
        </w:rPr>
        <w:t xml:space="preserve"> x </w:t>
      </w:r>
      <w:r w:rsidR="00086F0D">
        <w:rPr>
          <w:rFonts w:ascii="Arial" w:eastAsia="Arial Unicode MS" w:hAnsi="Arial"/>
          <w:sz w:val="18"/>
        </w:rPr>
        <w:t>7.200</w:t>
      </w:r>
      <w:r w:rsidR="006C01B7" w:rsidRPr="00564DC5">
        <w:rPr>
          <w:rFonts w:ascii="Arial" w:eastAsia="Arial Unicode MS" w:hAnsi="Arial"/>
          <w:b/>
          <w:sz w:val="18"/>
          <w:lang w:val="nl-NL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đ</w:t>
      </w:r>
      <w:r w:rsidR="00DA15AF" w:rsidRPr="00564DC5">
        <w:rPr>
          <w:rFonts w:ascii="Arial" w:eastAsia="Arial Unicode MS" w:hAnsi="Arial"/>
          <w:sz w:val="18"/>
        </w:rPr>
        <w:t>ồ</w:t>
      </w:r>
      <w:r w:rsidRPr="00564DC5">
        <w:rPr>
          <w:rFonts w:ascii="Arial" w:eastAsia="Arial Unicode MS" w:hAnsi="Arial"/>
          <w:sz w:val="18"/>
        </w:rPr>
        <w:t>ng</w:t>
      </w:r>
      <w:proofErr w:type="spellEnd"/>
      <w:r w:rsidRPr="00564DC5">
        <w:rPr>
          <w:rFonts w:ascii="Arial" w:eastAsia="Arial Unicode MS" w:hAnsi="Arial"/>
          <w:sz w:val="18"/>
        </w:rPr>
        <w:t xml:space="preserve"> x 10%):</w:t>
      </w:r>
    </w:p>
    <w:tbl>
      <w:tblPr>
        <w:tblW w:w="0" w:type="auto"/>
        <w:tblLayout w:type="fixed"/>
        <w:tblLook w:val="01E0"/>
      </w:tblPr>
      <w:tblGrid>
        <w:gridCol w:w="2747"/>
        <w:gridCol w:w="121"/>
        <w:gridCol w:w="240"/>
        <w:gridCol w:w="2386"/>
        <w:gridCol w:w="2747"/>
        <w:gridCol w:w="2748"/>
      </w:tblGrid>
      <w:tr w:rsidR="00E667BD" w:rsidRPr="00D6475E" w:rsidTr="003E0698">
        <w:tc>
          <w:tcPr>
            <w:tcW w:w="286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đồng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</w:p>
        </w:tc>
        <w:tc>
          <w:tcPr>
            <w:tcW w:w="240" w:type="dxa"/>
            <w:tcBorders>
              <w:left w:val="single" w:sz="8" w:space="0" w:color="0000FF"/>
              <w:right w:val="single" w:sz="8" w:space="0" w:color="0000FF"/>
            </w:tcBorders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881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Bằng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chữ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</w:tc>
      </w:tr>
      <w:tr w:rsidR="00E667BD" w:rsidRPr="00D6475E" w:rsidTr="003E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Thủ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quỹ</w:t>
            </w:r>
            <w:proofErr w:type="spellEnd"/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Kế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toán</w:t>
            </w:r>
            <w:proofErr w:type="spellEnd"/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Kiểm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soát</w:t>
            </w:r>
            <w:proofErr w:type="spellEnd"/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Nhân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viên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nhận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phiếu</w:t>
            </w:r>
            <w:proofErr w:type="spellEnd"/>
          </w:p>
        </w:tc>
      </w:tr>
      <w:tr w:rsidR="00E667BD" w:rsidRPr="00D6475E" w:rsidTr="003E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</w:tbl>
    <w:p w:rsidR="00E667BD" w:rsidRPr="00D6475E" w:rsidRDefault="00E667BD" w:rsidP="00E667BD">
      <w:pPr>
        <w:pStyle w:val="Footer"/>
        <w:jc w:val="center"/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</w:rPr>
        <w:tab/>
      </w:r>
    </w:p>
    <w:p w:rsidR="00E667BD" w:rsidRPr="00D6475E" w:rsidRDefault="00E667BD" w:rsidP="00E667BD"/>
    <w:p w:rsidR="00E667BD" w:rsidRPr="00D6475E" w:rsidRDefault="00E667BD" w:rsidP="00E667BD"/>
    <w:p w:rsidR="00E667BD" w:rsidRDefault="00E667BD" w:rsidP="00E667BD"/>
    <w:p w:rsidR="00E667BD" w:rsidRDefault="00E667BD" w:rsidP="00E667BD"/>
    <w:sectPr w:rsidR="00E667BD" w:rsidSect="003E0698">
      <w:pgSz w:w="11907" w:h="16840" w:code="9"/>
      <w:pgMar w:top="180" w:right="567" w:bottom="567" w:left="567" w:header="284" w:footer="266" w:gutter="0"/>
      <w:pgBorders w:offsetFrom="page">
        <w:top w:val="single" w:sz="8" w:space="15" w:color="auto"/>
        <w:left w:val="single" w:sz="8" w:space="15" w:color="auto"/>
        <w:bottom w:val="single" w:sz="8" w:space="15" w:color="auto"/>
        <w:right w:val="single" w:sz="8" w:space="1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67BD"/>
    <w:rsid w:val="0000757C"/>
    <w:rsid w:val="000339E9"/>
    <w:rsid w:val="00065DB8"/>
    <w:rsid w:val="0007518B"/>
    <w:rsid w:val="00086F0D"/>
    <w:rsid w:val="000E7E35"/>
    <w:rsid w:val="000F09B5"/>
    <w:rsid w:val="00117CBC"/>
    <w:rsid w:val="001352CE"/>
    <w:rsid w:val="001502BF"/>
    <w:rsid w:val="00164D19"/>
    <w:rsid w:val="0016789F"/>
    <w:rsid w:val="00174E4A"/>
    <w:rsid w:val="0018494B"/>
    <w:rsid w:val="0019210D"/>
    <w:rsid w:val="00232A4C"/>
    <w:rsid w:val="00237EF8"/>
    <w:rsid w:val="0025675B"/>
    <w:rsid w:val="00257240"/>
    <w:rsid w:val="002632C5"/>
    <w:rsid w:val="00264690"/>
    <w:rsid w:val="002708F5"/>
    <w:rsid w:val="002965CF"/>
    <w:rsid w:val="002A7A80"/>
    <w:rsid w:val="002F3FF1"/>
    <w:rsid w:val="00306122"/>
    <w:rsid w:val="00334B47"/>
    <w:rsid w:val="00334BE2"/>
    <w:rsid w:val="00341746"/>
    <w:rsid w:val="00370CE7"/>
    <w:rsid w:val="00391D91"/>
    <w:rsid w:val="003B4988"/>
    <w:rsid w:val="003E0698"/>
    <w:rsid w:val="00402D09"/>
    <w:rsid w:val="00455A68"/>
    <w:rsid w:val="004860A6"/>
    <w:rsid w:val="004A6A96"/>
    <w:rsid w:val="004A7CAA"/>
    <w:rsid w:val="004B365B"/>
    <w:rsid w:val="004E524C"/>
    <w:rsid w:val="004E73F4"/>
    <w:rsid w:val="005433E3"/>
    <w:rsid w:val="00552DF7"/>
    <w:rsid w:val="00561ABF"/>
    <w:rsid w:val="00564DC5"/>
    <w:rsid w:val="00570BD8"/>
    <w:rsid w:val="005A4CD6"/>
    <w:rsid w:val="005B02E4"/>
    <w:rsid w:val="005D2A51"/>
    <w:rsid w:val="005D77FF"/>
    <w:rsid w:val="00604D21"/>
    <w:rsid w:val="00607719"/>
    <w:rsid w:val="00665B0D"/>
    <w:rsid w:val="006C01B7"/>
    <w:rsid w:val="006F10C4"/>
    <w:rsid w:val="007733FA"/>
    <w:rsid w:val="00797081"/>
    <w:rsid w:val="007A1AA1"/>
    <w:rsid w:val="007D5EEB"/>
    <w:rsid w:val="00822954"/>
    <w:rsid w:val="0082540B"/>
    <w:rsid w:val="00866DFA"/>
    <w:rsid w:val="00973483"/>
    <w:rsid w:val="00995E61"/>
    <w:rsid w:val="00997CB3"/>
    <w:rsid w:val="009C092F"/>
    <w:rsid w:val="009C66E7"/>
    <w:rsid w:val="009D7E49"/>
    <w:rsid w:val="009E17C1"/>
    <w:rsid w:val="00A85855"/>
    <w:rsid w:val="00B03DFC"/>
    <w:rsid w:val="00B113C5"/>
    <w:rsid w:val="00B43C2F"/>
    <w:rsid w:val="00BB26D0"/>
    <w:rsid w:val="00BB3D5B"/>
    <w:rsid w:val="00BD36F5"/>
    <w:rsid w:val="00C43669"/>
    <w:rsid w:val="00C45B39"/>
    <w:rsid w:val="00C6262E"/>
    <w:rsid w:val="00C94679"/>
    <w:rsid w:val="00CC34BF"/>
    <w:rsid w:val="00D14A45"/>
    <w:rsid w:val="00D50D00"/>
    <w:rsid w:val="00D6762A"/>
    <w:rsid w:val="00D77302"/>
    <w:rsid w:val="00DA15AF"/>
    <w:rsid w:val="00DA310C"/>
    <w:rsid w:val="00DC61AD"/>
    <w:rsid w:val="00DE63D6"/>
    <w:rsid w:val="00E04AB1"/>
    <w:rsid w:val="00E341A5"/>
    <w:rsid w:val="00E667BD"/>
    <w:rsid w:val="00EB544E"/>
    <w:rsid w:val="00EB5DD0"/>
    <w:rsid w:val="00EC5B02"/>
    <w:rsid w:val="00ED4B00"/>
    <w:rsid w:val="00ED589C"/>
    <w:rsid w:val="00F36B2A"/>
    <w:rsid w:val="00F54C6C"/>
    <w:rsid w:val="00F567D4"/>
    <w:rsid w:val="00F9166B"/>
    <w:rsid w:val="00FC1114"/>
    <w:rsid w:val="00FD22D1"/>
    <w:rsid w:val="00FF2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667BD"/>
    <w:pPr>
      <w:keepNext/>
      <w:spacing w:before="40"/>
      <w:jc w:val="center"/>
      <w:outlineLvl w:val="1"/>
    </w:pPr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E667B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667BD"/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E667B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rsid w:val="00E667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667BD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0075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nguyennty</dc:creator>
  <cp:keywords/>
  <dc:description/>
  <cp:lastModifiedBy>trietnlm</cp:lastModifiedBy>
  <cp:revision>45</cp:revision>
  <dcterms:created xsi:type="dcterms:W3CDTF">2015-03-11T07:47:00Z</dcterms:created>
  <dcterms:modified xsi:type="dcterms:W3CDTF">2017-11-17T11:03:00Z</dcterms:modified>
</cp:coreProperties>
</file>